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BE" w:rsidRPr="0015382A" w:rsidRDefault="00BB47BE" w:rsidP="00BB47BE">
      <w:pPr>
        <w:tabs>
          <w:tab w:val="left" w:pos="2550"/>
        </w:tabs>
        <w:jc w:val="right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>Приложение 2</w:t>
      </w:r>
    </w:p>
    <w:p w:rsidR="00BB47BE" w:rsidRPr="0015382A" w:rsidRDefault="00BB47BE" w:rsidP="00BB47BE">
      <w:pPr>
        <w:pStyle w:val="a3"/>
        <w:jc w:val="center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>Объявление №  1</w:t>
      </w:r>
      <w:r w:rsidR="00C36709">
        <w:rPr>
          <w:rFonts w:ascii="Times New Roman" w:hAnsi="Times New Roman" w:cs="Times New Roman"/>
        </w:rPr>
        <w:t>60</w:t>
      </w:r>
      <w:r w:rsidRPr="0015382A">
        <w:rPr>
          <w:rFonts w:ascii="Times New Roman" w:hAnsi="Times New Roman" w:cs="Times New Roman"/>
        </w:rPr>
        <w:t xml:space="preserve"> от </w:t>
      </w:r>
      <w:r w:rsidR="00C36709">
        <w:rPr>
          <w:rFonts w:ascii="Times New Roman" w:hAnsi="Times New Roman" w:cs="Times New Roman"/>
          <w:lang w:val="kk-KZ"/>
        </w:rPr>
        <w:t>23</w:t>
      </w:r>
      <w:r w:rsidRPr="0015382A">
        <w:rPr>
          <w:rFonts w:ascii="Times New Roman" w:hAnsi="Times New Roman" w:cs="Times New Roman"/>
        </w:rPr>
        <w:t xml:space="preserve"> </w:t>
      </w:r>
      <w:proofErr w:type="spellStart"/>
      <w:r w:rsidR="00C36709">
        <w:rPr>
          <w:rFonts w:ascii="Times New Roman" w:hAnsi="Times New Roman" w:cs="Times New Roman"/>
          <w:lang w:val="kk-KZ"/>
        </w:rPr>
        <w:t>ноября</w:t>
      </w:r>
      <w:proofErr w:type="spellEnd"/>
      <w:r w:rsidRPr="0015382A">
        <w:rPr>
          <w:rFonts w:ascii="Times New Roman" w:hAnsi="Times New Roman" w:cs="Times New Roman"/>
          <w:lang w:val="kk-KZ"/>
        </w:rPr>
        <w:t xml:space="preserve"> </w:t>
      </w:r>
      <w:r w:rsidRPr="0015382A">
        <w:rPr>
          <w:rFonts w:ascii="Times New Roman" w:hAnsi="Times New Roman" w:cs="Times New Roman"/>
        </w:rPr>
        <w:t>2018 года</w:t>
      </w:r>
    </w:p>
    <w:p w:rsidR="00BB47BE" w:rsidRPr="0015382A" w:rsidRDefault="00BB47BE" w:rsidP="00BB47BE">
      <w:pPr>
        <w:pStyle w:val="a3"/>
        <w:jc w:val="center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Заказчик, КГП на ПХВ «Центр матери и ребенка»  УЗ ВКО, расположенное по адресу: ВКО, </w:t>
      </w:r>
      <w:proofErr w:type="spellStart"/>
      <w:r w:rsidRPr="0015382A">
        <w:rPr>
          <w:rFonts w:ascii="Times New Roman" w:hAnsi="Times New Roman" w:cs="Times New Roman"/>
        </w:rPr>
        <w:t>г.Усть-Каменогорск</w:t>
      </w:r>
      <w:proofErr w:type="spellEnd"/>
      <w:r w:rsidRPr="0015382A">
        <w:rPr>
          <w:rFonts w:ascii="Times New Roman" w:hAnsi="Times New Roman" w:cs="Times New Roman"/>
        </w:rPr>
        <w:t xml:space="preserve">, ул. </w:t>
      </w:r>
      <w:proofErr w:type="spellStart"/>
      <w:r w:rsidRPr="0015382A">
        <w:rPr>
          <w:rFonts w:ascii="Times New Roman" w:hAnsi="Times New Roman" w:cs="Times New Roman"/>
        </w:rPr>
        <w:t>Утепова</w:t>
      </w:r>
      <w:proofErr w:type="spellEnd"/>
      <w:r w:rsidRPr="0015382A">
        <w:rPr>
          <w:rFonts w:ascii="Times New Roman" w:hAnsi="Times New Roman" w:cs="Times New Roman"/>
        </w:rPr>
        <w:t xml:space="preserve"> 37 объявляет о проведении закупа способом запроса ценовых предложений «Приобретение </w:t>
      </w:r>
      <w:r w:rsidRPr="0015382A">
        <w:rPr>
          <w:rFonts w:ascii="Times New Roman" w:hAnsi="Times New Roman" w:cs="Times New Roman"/>
          <w:lang w:val="kk-KZ"/>
        </w:rPr>
        <w:t>изделиий медицинского назначения</w:t>
      </w:r>
      <w:r w:rsidRPr="0015382A">
        <w:rPr>
          <w:rFonts w:ascii="Times New Roman" w:hAnsi="Times New Roman" w:cs="Times New Roman"/>
        </w:rPr>
        <w:t xml:space="preserve">» для </w:t>
      </w:r>
    </w:p>
    <w:p w:rsidR="00BB47BE" w:rsidRPr="0015382A" w:rsidRDefault="00C36709" w:rsidP="00BB47BE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C36709">
        <w:rPr>
          <w:rFonts w:ascii="Times New Roman" w:hAnsi="Times New Roman" w:cs="Times New Roman"/>
          <w:lang w:val="kk-KZ"/>
        </w:rPr>
        <w:t>Операционный</w:t>
      </w:r>
      <w:proofErr w:type="spellEnd"/>
      <w:r w:rsidRPr="00C36709">
        <w:rPr>
          <w:rFonts w:ascii="Times New Roman" w:hAnsi="Times New Roman" w:cs="Times New Roman"/>
          <w:lang w:val="kk-KZ"/>
        </w:rPr>
        <w:t xml:space="preserve"> блок АГБ  </w:t>
      </w:r>
      <w:r w:rsidR="00BB47BE" w:rsidRPr="0015382A">
        <w:rPr>
          <w:rFonts w:ascii="Times New Roman" w:hAnsi="Times New Roman" w:cs="Times New Roman"/>
        </w:rPr>
        <w:t>на 2018 год.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4"/>
        <w:gridCol w:w="5534"/>
        <w:gridCol w:w="1129"/>
        <w:gridCol w:w="1026"/>
        <w:gridCol w:w="992"/>
        <w:gridCol w:w="1276"/>
        <w:gridCol w:w="2664"/>
      </w:tblGrid>
      <w:tr w:rsidR="00BB47BE" w:rsidRPr="0015382A" w:rsidTr="00C36709">
        <w:trPr>
          <w:trHeight w:val="572"/>
          <w:jc w:val="center"/>
        </w:trPr>
        <w:tc>
          <w:tcPr>
            <w:tcW w:w="993" w:type="dxa"/>
          </w:tcPr>
          <w:p w:rsidR="00BB47BE" w:rsidRPr="0015382A" w:rsidRDefault="00BB47BE" w:rsidP="00AF3A7C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404" w:type="dxa"/>
          </w:tcPr>
          <w:p w:rsidR="00BB47BE" w:rsidRPr="0015382A" w:rsidRDefault="00BB47BE" w:rsidP="00AF3A7C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534" w:type="dxa"/>
          </w:tcPr>
          <w:p w:rsidR="00BB47BE" w:rsidRPr="0015382A" w:rsidRDefault="00BB47BE" w:rsidP="00AF3A7C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Техническая спецификация (краткое описание)</w:t>
            </w:r>
          </w:p>
        </w:tc>
        <w:tc>
          <w:tcPr>
            <w:tcW w:w="1129" w:type="dxa"/>
          </w:tcPr>
          <w:p w:rsidR="00BB47BE" w:rsidRPr="0015382A" w:rsidRDefault="00BB47BE" w:rsidP="00AF3A7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5382A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026" w:type="dxa"/>
            <w:vAlign w:val="center"/>
          </w:tcPr>
          <w:p w:rsidR="00BB47BE" w:rsidRPr="0015382A" w:rsidRDefault="00BB47BE" w:rsidP="00AF3A7C">
            <w:pPr>
              <w:jc w:val="center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Цена за шт.</w:t>
            </w:r>
          </w:p>
        </w:tc>
        <w:tc>
          <w:tcPr>
            <w:tcW w:w="992" w:type="dxa"/>
            <w:vAlign w:val="center"/>
          </w:tcPr>
          <w:p w:rsidR="00BB47BE" w:rsidRPr="0015382A" w:rsidRDefault="00BB47BE" w:rsidP="00AF3A7C">
            <w:pPr>
              <w:jc w:val="center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Общее  кол-во</w:t>
            </w:r>
          </w:p>
        </w:tc>
        <w:tc>
          <w:tcPr>
            <w:tcW w:w="1276" w:type="dxa"/>
            <w:vAlign w:val="center"/>
          </w:tcPr>
          <w:p w:rsidR="00BB47BE" w:rsidRPr="0015382A" w:rsidRDefault="00BB47BE" w:rsidP="00AF3A7C">
            <w:pPr>
              <w:jc w:val="center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664" w:type="dxa"/>
            <w:vAlign w:val="center"/>
          </w:tcPr>
          <w:p w:rsidR="00BB47BE" w:rsidRPr="0015382A" w:rsidRDefault="00BB47BE" w:rsidP="00AF3A7C">
            <w:pPr>
              <w:jc w:val="center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Сроки и условия поставки</w:t>
            </w:r>
          </w:p>
        </w:tc>
      </w:tr>
      <w:tr w:rsidR="00C36709" w:rsidRPr="0015382A" w:rsidTr="00C36709">
        <w:trPr>
          <w:trHeight w:val="385"/>
          <w:jc w:val="center"/>
        </w:trPr>
        <w:tc>
          <w:tcPr>
            <w:tcW w:w="993" w:type="dxa"/>
          </w:tcPr>
          <w:p w:rsidR="00C36709" w:rsidRPr="0015382A" w:rsidRDefault="00C36709" w:rsidP="00C36709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04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Шнур высоко частотный, </w:t>
            </w:r>
            <w:proofErr w:type="spellStart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биполярный,для</w:t>
            </w:r>
            <w:proofErr w:type="spellEnd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коагуляторов</w:t>
            </w:r>
          </w:p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Шнур высокочастотный, биполярный, для коагуляторов 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KARL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STORZ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AUTOCON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400 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SCB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system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(111,113,115,122,125) 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AUTOCON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200, 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AUTOCON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80,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Coagulator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26021 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860021 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,27810 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28810 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AUTOCON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series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(50,200.,350) </w:t>
            </w:r>
          </w:p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Erb</w:t>
            </w:r>
            <w:proofErr w:type="spellEnd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-Coagulator,</w:t>
            </w:r>
          </w:p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 and ICC series, 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300 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</w:tcPr>
          <w:p w:rsidR="00C36709" w:rsidRPr="00C36709" w:rsidRDefault="00C36709" w:rsidP="00C36709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6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63 140,00</w:t>
            </w:r>
          </w:p>
        </w:tc>
        <w:tc>
          <w:tcPr>
            <w:tcW w:w="992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189 420</w:t>
            </w:r>
          </w:p>
        </w:tc>
        <w:tc>
          <w:tcPr>
            <w:tcW w:w="2664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hAnsi="Times New Roman" w:cs="Times New Roman"/>
                <w:sz w:val="20"/>
                <w:szCs w:val="20"/>
              </w:rPr>
              <w:t>90 дней со дня подписания договора</w:t>
            </w:r>
          </w:p>
        </w:tc>
      </w:tr>
      <w:tr w:rsidR="00C36709" w:rsidRPr="0015382A" w:rsidTr="00C36709">
        <w:trPr>
          <w:trHeight w:val="407"/>
          <w:jc w:val="center"/>
        </w:trPr>
        <w:tc>
          <w:tcPr>
            <w:tcW w:w="993" w:type="dxa"/>
          </w:tcPr>
          <w:p w:rsidR="00C36709" w:rsidRPr="0015382A" w:rsidRDefault="00C36709" w:rsidP="00C36709">
            <w:pPr>
              <w:pStyle w:val="a4"/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04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hAnsi="Times New Roman" w:cs="Times New Roman"/>
                <w:sz w:val="20"/>
                <w:szCs w:val="20"/>
              </w:rPr>
              <w:t xml:space="preserve">Щипцы </w:t>
            </w:r>
            <w:proofErr w:type="spellStart"/>
            <w:r w:rsidRPr="00C36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RoBi</w:t>
            </w:r>
            <w:proofErr w:type="spellEnd"/>
            <w:r w:rsidRPr="00C3670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C36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KELLY</w:t>
            </w:r>
          </w:p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hAnsi="Times New Roman" w:cs="Times New Roman"/>
                <w:sz w:val="20"/>
                <w:szCs w:val="20"/>
              </w:rPr>
              <w:t>38651 М</w:t>
            </w:r>
            <w:r w:rsidRPr="00C36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5534" w:type="dxa"/>
          </w:tcPr>
          <w:p w:rsidR="00C36709" w:rsidRPr="00C36709" w:rsidRDefault="00C36709" w:rsidP="00C36709">
            <w:pPr>
              <w:spacing w:before="100" w:after="119" w:line="278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Щипцы </w:t>
            </w:r>
            <w:proofErr w:type="spellStart"/>
            <w:r w:rsidRPr="00C36709">
              <w:rPr>
                <w:rFonts w:ascii="Times New Roman" w:hAnsi="Times New Roman" w:cs="Times New Roman"/>
                <w:color w:val="00000A"/>
                <w:sz w:val="20"/>
                <w:szCs w:val="20"/>
                <w:lang w:val="en-US" w:eastAsia="ru-RU"/>
              </w:rPr>
              <w:t>RoBi</w:t>
            </w:r>
            <w:proofErr w:type="spellEnd"/>
            <w:r w:rsidRPr="00C3670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по </w:t>
            </w:r>
            <w:r w:rsidRPr="00C36709">
              <w:rPr>
                <w:rFonts w:ascii="Times New Roman" w:hAnsi="Times New Roman" w:cs="Times New Roman"/>
                <w:color w:val="00000A"/>
                <w:sz w:val="20"/>
                <w:szCs w:val="20"/>
                <w:lang w:val="en-US" w:eastAsia="ru-RU"/>
              </w:rPr>
              <w:t>KELLY</w:t>
            </w:r>
            <w:r w:rsidRPr="00C3670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для захвата, модель </w:t>
            </w:r>
            <w:r w:rsidRPr="00C36709">
              <w:rPr>
                <w:rFonts w:ascii="Times New Roman" w:hAnsi="Times New Roman" w:cs="Times New Roman"/>
                <w:color w:val="00000A"/>
                <w:sz w:val="20"/>
                <w:szCs w:val="20"/>
                <w:lang w:val="en-US" w:eastAsia="ru-RU"/>
              </w:rPr>
              <w:t>CLERMONT</w:t>
            </w:r>
            <w:r w:rsidRPr="00C3670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-</w:t>
            </w:r>
            <w:r w:rsidRPr="00C36709">
              <w:rPr>
                <w:rFonts w:ascii="Times New Roman" w:hAnsi="Times New Roman" w:cs="Times New Roman"/>
                <w:color w:val="00000A"/>
                <w:sz w:val="20"/>
                <w:szCs w:val="20"/>
                <w:lang w:val="en-US" w:eastAsia="ru-RU"/>
              </w:rPr>
              <w:t>FERRAND</w:t>
            </w:r>
            <w:r w:rsidRPr="00C3670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вращающиеся, разборные, с соединениями для биполярной коагуляции, две </w:t>
            </w:r>
            <w:proofErr w:type="spellStart"/>
            <w:r w:rsidRPr="00C3670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бранши</w:t>
            </w:r>
            <w:proofErr w:type="spellEnd"/>
            <w:r w:rsidRPr="00C3670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активны, специально разработаны для </w:t>
            </w:r>
            <w:proofErr w:type="spellStart"/>
            <w:r w:rsidRPr="00C3670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>диссекции</w:t>
            </w:r>
            <w:proofErr w:type="spellEnd"/>
            <w:r w:rsidRPr="00C3670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 диаметр 5 мм, длина 36 см. Состоят из 38151 рукоятка </w:t>
            </w:r>
            <w:proofErr w:type="spellStart"/>
            <w:r w:rsidRPr="00C36709">
              <w:rPr>
                <w:rFonts w:ascii="Times New Roman" w:hAnsi="Times New Roman" w:cs="Times New Roman"/>
                <w:color w:val="00000A"/>
                <w:sz w:val="20"/>
                <w:szCs w:val="20"/>
                <w:lang w:val="en-US" w:eastAsia="ru-RU"/>
              </w:rPr>
              <w:t>RoBi</w:t>
            </w:r>
            <w:proofErr w:type="spellEnd"/>
            <w:r w:rsidRPr="00C3670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, без кремальеры, цветовой код: голубой, 38600 внешний тубус,38610 </w:t>
            </w:r>
            <w:r w:rsidRPr="00C36709">
              <w:rPr>
                <w:rFonts w:ascii="Times New Roman" w:hAnsi="Times New Roman" w:cs="Times New Roman"/>
                <w:color w:val="00000A"/>
                <w:sz w:val="20"/>
                <w:szCs w:val="20"/>
                <w:lang w:val="en-US" w:eastAsia="ru-RU"/>
              </w:rPr>
              <w:t>MD</w:t>
            </w:r>
            <w:r w:rsidRPr="00C36709">
              <w:rPr>
                <w:rFonts w:ascii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рабочая вставка- щипцы</w:t>
            </w:r>
          </w:p>
        </w:tc>
        <w:tc>
          <w:tcPr>
            <w:tcW w:w="1129" w:type="dxa"/>
          </w:tcPr>
          <w:p w:rsidR="00C36709" w:rsidRPr="00C36709" w:rsidRDefault="00C36709" w:rsidP="00C36709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6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637 550,00</w:t>
            </w:r>
          </w:p>
        </w:tc>
        <w:tc>
          <w:tcPr>
            <w:tcW w:w="992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3шт</w:t>
            </w:r>
          </w:p>
        </w:tc>
        <w:tc>
          <w:tcPr>
            <w:tcW w:w="1276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1 912 650</w:t>
            </w:r>
          </w:p>
        </w:tc>
        <w:tc>
          <w:tcPr>
            <w:tcW w:w="2664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hAnsi="Times New Roman" w:cs="Times New Roman"/>
                <w:sz w:val="20"/>
                <w:szCs w:val="20"/>
              </w:rPr>
              <w:t>90 дней со дня подписания договора</w:t>
            </w:r>
          </w:p>
        </w:tc>
      </w:tr>
      <w:tr w:rsidR="00C36709" w:rsidRPr="0015382A" w:rsidTr="00C36709">
        <w:trPr>
          <w:trHeight w:val="485"/>
          <w:jc w:val="center"/>
        </w:trPr>
        <w:tc>
          <w:tcPr>
            <w:tcW w:w="993" w:type="dxa"/>
          </w:tcPr>
          <w:p w:rsidR="00C36709" w:rsidRPr="0015382A" w:rsidRDefault="00C36709" w:rsidP="00C36709">
            <w:pPr>
              <w:pStyle w:val="a4"/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04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Вставка рабочая </w:t>
            </w:r>
            <w:proofErr w:type="spellStart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Click</w:t>
            </w:r>
            <w:proofErr w:type="spellEnd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вставка ножницы</w:t>
            </w:r>
          </w:p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34310 МА</w:t>
            </w:r>
          </w:p>
        </w:tc>
        <w:tc>
          <w:tcPr>
            <w:tcW w:w="5534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Вставка рабочая </w:t>
            </w:r>
            <w:proofErr w:type="spellStart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Click</w:t>
            </w:r>
            <w:proofErr w:type="spellEnd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вставка ножницы, сечение лезвий, изогнутые, ложкообразные </w:t>
            </w:r>
            <w:proofErr w:type="spellStart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лезвия,длина</w:t>
            </w:r>
            <w:proofErr w:type="spellEnd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лезвий17мм, две </w:t>
            </w:r>
            <w:proofErr w:type="spellStart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бранши</w:t>
            </w:r>
            <w:proofErr w:type="spellEnd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активны, диаметр 5мм,длина 36 см</w:t>
            </w:r>
          </w:p>
        </w:tc>
        <w:tc>
          <w:tcPr>
            <w:tcW w:w="1129" w:type="dxa"/>
          </w:tcPr>
          <w:p w:rsidR="00C36709" w:rsidRPr="00C36709" w:rsidRDefault="00C36709" w:rsidP="00C36709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6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154 980,00</w:t>
            </w:r>
          </w:p>
        </w:tc>
        <w:tc>
          <w:tcPr>
            <w:tcW w:w="992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hAnsi="Times New Roman" w:cs="Times New Roman"/>
                <w:sz w:val="20"/>
                <w:szCs w:val="20"/>
              </w:rPr>
              <w:t>619 920</w:t>
            </w:r>
          </w:p>
        </w:tc>
        <w:tc>
          <w:tcPr>
            <w:tcW w:w="2664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hAnsi="Times New Roman" w:cs="Times New Roman"/>
                <w:sz w:val="20"/>
                <w:szCs w:val="20"/>
              </w:rPr>
              <w:t>90 дней со дня подписания договора</w:t>
            </w:r>
          </w:p>
        </w:tc>
      </w:tr>
      <w:tr w:rsidR="00C36709" w:rsidRPr="0015382A" w:rsidTr="00C36709">
        <w:trPr>
          <w:trHeight w:val="379"/>
          <w:jc w:val="center"/>
        </w:trPr>
        <w:tc>
          <w:tcPr>
            <w:tcW w:w="993" w:type="dxa"/>
          </w:tcPr>
          <w:p w:rsidR="00C36709" w:rsidRPr="0015382A" w:rsidRDefault="00C36709" w:rsidP="00C36709">
            <w:pPr>
              <w:pStyle w:val="a4"/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04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Вставка рабочая по,</w:t>
            </w:r>
            <w:r w:rsidRPr="00C3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RoBi</w:t>
            </w:r>
            <w:proofErr w:type="spellEnd"/>
            <w:r w:rsidRPr="00C3670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C36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KELLY</w:t>
            </w:r>
          </w:p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hAnsi="Times New Roman" w:cs="Times New Roman"/>
                <w:sz w:val="20"/>
                <w:szCs w:val="20"/>
              </w:rPr>
              <w:t>38610 М</w:t>
            </w:r>
            <w:r w:rsidRPr="00C36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5534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Вставка рабочая по,</w:t>
            </w:r>
            <w:r w:rsidRPr="00C367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6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RoBi</w:t>
            </w:r>
            <w:proofErr w:type="spellEnd"/>
            <w:r w:rsidRPr="00C36709">
              <w:rPr>
                <w:rFonts w:ascii="Times New Roman" w:hAnsi="Times New Roman" w:cs="Times New Roman"/>
                <w:sz w:val="20"/>
                <w:szCs w:val="20"/>
              </w:rPr>
              <w:t xml:space="preserve">  по </w:t>
            </w:r>
            <w:r w:rsidRPr="00C36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KELLY</w:t>
            </w:r>
            <w:r w:rsidRPr="00C36709">
              <w:rPr>
                <w:rFonts w:ascii="Times New Roman" w:hAnsi="Times New Roman" w:cs="Times New Roman"/>
                <w:sz w:val="20"/>
                <w:szCs w:val="20"/>
              </w:rPr>
              <w:t xml:space="preserve">,модель </w:t>
            </w:r>
            <w:r w:rsidRPr="00C36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CLERMONT</w:t>
            </w:r>
            <w:r w:rsidRPr="00C367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67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FERRAND</w:t>
            </w:r>
            <w:r w:rsidRPr="00C36709">
              <w:rPr>
                <w:rFonts w:ascii="Times New Roman" w:hAnsi="Times New Roman" w:cs="Times New Roman"/>
                <w:sz w:val="20"/>
                <w:szCs w:val="20"/>
              </w:rPr>
              <w:t xml:space="preserve">,особенно подходит для </w:t>
            </w:r>
            <w:proofErr w:type="spellStart"/>
            <w:r w:rsidRPr="00C36709">
              <w:rPr>
                <w:rFonts w:ascii="Times New Roman" w:hAnsi="Times New Roman" w:cs="Times New Roman"/>
                <w:sz w:val="20"/>
                <w:szCs w:val="20"/>
              </w:rPr>
              <w:t>диссекции</w:t>
            </w:r>
            <w:proofErr w:type="spellEnd"/>
            <w:r w:rsidRPr="00C36709">
              <w:rPr>
                <w:rFonts w:ascii="Times New Roman" w:hAnsi="Times New Roman" w:cs="Times New Roman"/>
                <w:sz w:val="20"/>
                <w:szCs w:val="20"/>
              </w:rPr>
              <w:t xml:space="preserve">,  две </w:t>
            </w:r>
            <w:proofErr w:type="spellStart"/>
            <w:r w:rsidRPr="00C36709">
              <w:rPr>
                <w:rFonts w:ascii="Times New Roman" w:hAnsi="Times New Roman" w:cs="Times New Roman"/>
                <w:sz w:val="20"/>
                <w:szCs w:val="20"/>
              </w:rPr>
              <w:t>бранши</w:t>
            </w:r>
            <w:proofErr w:type="spellEnd"/>
            <w:r w:rsidRPr="00C36709">
              <w:rPr>
                <w:rFonts w:ascii="Times New Roman" w:hAnsi="Times New Roman" w:cs="Times New Roman"/>
                <w:sz w:val="20"/>
                <w:szCs w:val="20"/>
              </w:rPr>
              <w:t xml:space="preserve">  подвижны, размер 5мм,длина 36 см, цветовой код: голубой</w:t>
            </w:r>
          </w:p>
        </w:tc>
        <w:tc>
          <w:tcPr>
            <w:tcW w:w="1129" w:type="dxa"/>
          </w:tcPr>
          <w:p w:rsidR="00C36709" w:rsidRPr="00C36709" w:rsidRDefault="00C36709" w:rsidP="00C36709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26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290 690,00</w:t>
            </w:r>
          </w:p>
        </w:tc>
        <w:tc>
          <w:tcPr>
            <w:tcW w:w="992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C36709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76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6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1 453 450</w:t>
            </w:r>
          </w:p>
        </w:tc>
        <w:tc>
          <w:tcPr>
            <w:tcW w:w="2664" w:type="dxa"/>
          </w:tcPr>
          <w:p w:rsidR="00C36709" w:rsidRPr="00C36709" w:rsidRDefault="00C36709" w:rsidP="00C36709">
            <w:pPr>
              <w:pStyle w:val="Standard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36709">
              <w:rPr>
                <w:rFonts w:ascii="Times New Roman" w:hAnsi="Times New Roman" w:cs="Times New Roman"/>
                <w:sz w:val="20"/>
                <w:szCs w:val="20"/>
              </w:rPr>
              <w:t>90 дней со дня подписания договора</w:t>
            </w:r>
          </w:p>
        </w:tc>
      </w:tr>
      <w:tr w:rsidR="00C36709" w:rsidRPr="0015382A" w:rsidTr="00C36709">
        <w:trPr>
          <w:trHeight w:val="604"/>
          <w:jc w:val="center"/>
        </w:trPr>
        <w:tc>
          <w:tcPr>
            <w:tcW w:w="993" w:type="dxa"/>
          </w:tcPr>
          <w:p w:rsidR="00C36709" w:rsidRPr="0015382A" w:rsidRDefault="00C36709" w:rsidP="00C36709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404" w:type="dxa"/>
          </w:tcPr>
          <w:p w:rsidR="00C36709" w:rsidRPr="0015382A" w:rsidRDefault="00C36709" w:rsidP="00C36709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5534" w:type="dxa"/>
            <w:vAlign w:val="center"/>
          </w:tcPr>
          <w:p w:rsidR="00C36709" w:rsidRPr="0015382A" w:rsidRDefault="00C36709" w:rsidP="00C36709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1129" w:type="dxa"/>
          </w:tcPr>
          <w:p w:rsidR="00C36709" w:rsidRPr="0015382A" w:rsidRDefault="00C36709" w:rsidP="00C36709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C36709" w:rsidRPr="0015382A" w:rsidRDefault="00C36709" w:rsidP="00C36709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36709" w:rsidRPr="0015382A" w:rsidRDefault="00C36709" w:rsidP="00C36709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36709" w:rsidRPr="0015382A" w:rsidRDefault="00C36709" w:rsidP="00C36709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>
              <w:t>4 175 440</w:t>
            </w:r>
          </w:p>
        </w:tc>
        <w:tc>
          <w:tcPr>
            <w:tcW w:w="2664" w:type="dxa"/>
          </w:tcPr>
          <w:p w:rsidR="00C36709" w:rsidRPr="0015382A" w:rsidRDefault="00C36709" w:rsidP="00C36709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BB47BE" w:rsidRPr="0015382A" w:rsidRDefault="00BB47BE" w:rsidP="00BB47BE">
      <w:pPr>
        <w:pStyle w:val="a4"/>
        <w:tabs>
          <w:tab w:val="left" w:pos="2550"/>
        </w:tabs>
        <w:spacing w:after="0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BB47BE" w:rsidRPr="0015382A" w:rsidRDefault="00BB47BE" w:rsidP="00BB47BE">
      <w:pPr>
        <w:pStyle w:val="a4"/>
        <w:tabs>
          <w:tab w:val="left" w:pos="2550"/>
        </w:tabs>
        <w:spacing w:after="0"/>
        <w:rPr>
          <w:rFonts w:ascii="Times New Roman" w:eastAsia="Times New Roman" w:hAnsi="Times New Roman" w:cs="Times New Roman"/>
          <w:color w:val="auto"/>
          <w:lang w:eastAsia="ar-SA"/>
        </w:rPr>
      </w:pPr>
      <w:r w:rsidRPr="0015382A">
        <w:rPr>
          <w:rFonts w:ascii="Times New Roman" w:eastAsia="Times New Roman" w:hAnsi="Times New Roman" w:cs="Times New Roman"/>
          <w:color w:val="auto"/>
          <w:lang w:eastAsia="ar-SA"/>
        </w:rPr>
        <w:t xml:space="preserve">Всего на общую сумму </w:t>
      </w:r>
      <w:r w:rsidR="00C36709">
        <w:t>4 175 440</w:t>
      </w:r>
      <w:r w:rsidRPr="0015382A">
        <w:rPr>
          <w:rFonts w:ascii="Times New Roman" w:eastAsia="Times New Roman" w:hAnsi="Times New Roman" w:cs="Times New Roman"/>
          <w:color w:val="auto"/>
          <w:lang w:eastAsia="ar-SA"/>
        </w:rPr>
        <w:t xml:space="preserve"> (</w:t>
      </w:r>
      <w:proofErr w:type="spellStart"/>
      <w:r w:rsidR="00C36709">
        <w:rPr>
          <w:rFonts w:ascii="Times New Roman" w:eastAsia="Times New Roman" w:hAnsi="Times New Roman" w:cs="Times New Roman"/>
          <w:color w:val="auto"/>
          <w:lang w:val="kk-KZ" w:eastAsia="ar-SA"/>
        </w:rPr>
        <w:t>Четыре</w:t>
      </w:r>
      <w:proofErr w:type="spellEnd"/>
      <w:r w:rsidR="00C36709">
        <w:rPr>
          <w:rFonts w:ascii="Times New Roman" w:eastAsia="Times New Roman" w:hAnsi="Times New Roman" w:cs="Times New Roman"/>
          <w:color w:val="auto"/>
          <w:lang w:val="kk-KZ" w:eastAsia="ar-SA"/>
        </w:rPr>
        <w:t xml:space="preserve"> </w:t>
      </w:r>
      <w:proofErr w:type="spellStart"/>
      <w:r w:rsidR="00C36709">
        <w:rPr>
          <w:rFonts w:ascii="Times New Roman" w:eastAsia="Times New Roman" w:hAnsi="Times New Roman" w:cs="Times New Roman"/>
          <w:color w:val="auto"/>
          <w:lang w:val="kk-KZ" w:eastAsia="ar-SA"/>
        </w:rPr>
        <w:t>миллиона</w:t>
      </w:r>
      <w:proofErr w:type="spellEnd"/>
      <w:r w:rsidR="00C36709">
        <w:rPr>
          <w:rFonts w:ascii="Times New Roman" w:eastAsia="Times New Roman" w:hAnsi="Times New Roman" w:cs="Times New Roman"/>
          <w:color w:val="auto"/>
          <w:lang w:val="kk-KZ" w:eastAsia="ar-SA"/>
        </w:rPr>
        <w:t xml:space="preserve"> </w:t>
      </w:r>
      <w:proofErr w:type="spellStart"/>
      <w:r w:rsidR="00C36709">
        <w:rPr>
          <w:rFonts w:ascii="Times New Roman" w:eastAsia="Times New Roman" w:hAnsi="Times New Roman" w:cs="Times New Roman"/>
          <w:color w:val="auto"/>
          <w:lang w:val="kk-KZ" w:eastAsia="ar-SA"/>
        </w:rPr>
        <w:t>сто</w:t>
      </w:r>
      <w:proofErr w:type="spellEnd"/>
      <w:r w:rsidR="00C36709">
        <w:rPr>
          <w:rFonts w:ascii="Times New Roman" w:eastAsia="Times New Roman" w:hAnsi="Times New Roman" w:cs="Times New Roman"/>
          <w:color w:val="auto"/>
          <w:lang w:val="kk-KZ" w:eastAsia="ar-SA"/>
        </w:rPr>
        <w:t xml:space="preserve"> </w:t>
      </w:r>
      <w:proofErr w:type="spellStart"/>
      <w:r w:rsidR="00C36709">
        <w:rPr>
          <w:rFonts w:ascii="Times New Roman" w:eastAsia="Times New Roman" w:hAnsi="Times New Roman" w:cs="Times New Roman"/>
          <w:color w:val="auto"/>
          <w:lang w:val="kk-KZ" w:eastAsia="ar-SA"/>
        </w:rPr>
        <w:t>семьдесят</w:t>
      </w:r>
      <w:proofErr w:type="spellEnd"/>
      <w:r w:rsidR="00C36709">
        <w:rPr>
          <w:rFonts w:ascii="Times New Roman" w:eastAsia="Times New Roman" w:hAnsi="Times New Roman" w:cs="Times New Roman"/>
          <w:color w:val="auto"/>
          <w:lang w:val="kk-KZ" w:eastAsia="ar-SA"/>
        </w:rPr>
        <w:t xml:space="preserve"> </w:t>
      </w:r>
      <w:proofErr w:type="spellStart"/>
      <w:r w:rsidR="00C36709">
        <w:rPr>
          <w:rFonts w:ascii="Times New Roman" w:eastAsia="Times New Roman" w:hAnsi="Times New Roman" w:cs="Times New Roman"/>
          <w:color w:val="auto"/>
          <w:lang w:val="kk-KZ" w:eastAsia="ar-SA"/>
        </w:rPr>
        <w:t>пять</w:t>
      </w:r>
      <w:proofErr w:type="spellEnd"/>
      <w:r w:rsidR="00C36709">
        <w:rPr>
          <w:rFonts w:ascii="Times New Roman" w:eastAsia="Times New Roman" w:hAnsi="Times New Roman" w:cs="Times New Roman"/>
          <w:color w:val="auto"/>
          <w:lang w:val="kk-KZ" w:eastAsia="ar-SA"/>
        </w:rPr>
        <w:t xml:space="preserve"> тысяч </w:t>
      </w:r>
      <w:proofErr w:type="spellStart"/>
      <w:r w:rsidR="00C36709">
        <w:rPr>
          <w:rFonts w:ascii="Times New Roman" w:eastAsia="Times New Roman" w:hAnsi="Times New Roman" w:cs="Times New Roman"/>
          <w:color w:val="auto"/>
          <w:lang w:val="kk-KZ" w:eastAsia="ar-SA"/>
        </w:rPr>
        <w:t>четыреста</w:t>
      </w:r>
      <w:proofErr w:type="spellEnd"/>
      <w:r w:rsidR="00C36709">
        <w:rPr>
          <w:rFonts w:ascii="Times New Roman" w:eastAsia="Times New Roman" w:hAnsi="Times New Roman" w:cs="Times New Roman"/>
          <w:color w:val="auto"/>
          <w:lang w:val="kk-KZ" w:eastAsia="ar-SA"/>
        </w:rPr>
        <w:t xml:space="preserve"> </w:t>
      </w:r>
      <w:proofErr w:type="spellStart"/>
      <w:r w:rsidR="00C36709">
        <w:rPr>
          <w:rFonts w:ascii="Times New Roman" w:eastAsia="Times New Roman" w:hAnsi="Times New Roman" w:cs="Times New Roman"/>
          <w:color w:val="auto"/>
          <w:lang w:val="kk-KZ" w:eastAsia="ar-SA"/>
        </w:rPr>
        <w:t>сорок</w:t>
      </w:r>
      <w:proofErr w:type="spellEnd"/>
      <w:r w:rsidRPr="0015382A">
        <w:rPr>
          <w:rFonts w:ascii="Times New Roman" w:hAnsi="Times New Roman" w:cs="Times New Roman"/>
          <w:lang w:eastAsia="en-US"/>
        </w:rPr>
        <w:t>) тенге</w:t>
      </w:r>
      <w:r w:rsidRPr="0015382A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BB47BE" w:rsidRPr="0015382A" w:rsidRDefault="00BB47BE" w:rsidP="00BB47BE">
      <w:pPr>
        <w:pStyle w:val="a3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Место поставки КГП на ПХВ </w:t>
      </w:r>
      <w:proofErr w:type="spellStart"/>
      <w:r w:rsidRPr="0015382A">
        <w:rPr>
          <w:rFonts w:ascii="Times New Roman" w:hAnsi="Times New Roman" w:cs="Times New Roman"/>
        </w:rPr>
        <w:t>ЦМиР</w:t>
      </w:r>
      <w:proofErr w:type="spellEnd"/>
      <w:r w:rsidRPr="0015382A">
        <w:rPr>
          <w:rFonts w:ascii="Times New Roman" w:hAnsi="Times New Roman" w:cs="Times New Roman"/>
        </w:rPr>
        <w:t xml:space="preserve"> УЗ ВКО акимата</w:t>
      </w:r>
    </w:p>
    <w:p w:rsidR="00C36709" w:rsidRDefault="00BB47BE" w:rsidP="00BB47BE">
      <w:pPr>
        <w:pStyle w:val="a3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>Место и начало предоставления (приема) ценовых предложений ВКО, г.</w:t>
      </w:r>
      <w:r w:rsidRPr="0015382A">
        <w:rPr>
          <w:rFonts w:ascii="Times New Roman" w:hAnsi="Times New Roman" w:cs="Times New Roman"/>
          <w:lang w:val="kk-KZ"/>
        </w:rPr>
        <w:t xml:space="preserve"> </w:t>
      </w:r>
      <w:r w:rsidRPr="0015382A">
        <w:rPr>
          <w:rFonts w:ascii="Times New Roman" w:hAnsi="Times New Roman" w:cs="Times New Roman"/>
        </w:rPr>
        <w:t xml:space="preserve">Усть-Каменогорск, ул. </w:t>
      </w:r>
      <w:proofErr w:type="spellStart"/>
      <w:r w:rsidRPr="0015382A">
        <w:rPr>
          <w:rFonts w:ascii="Times New Roman" w:hAnsi="Times New Roman" w:cs="Times New Roman"/>
        </w:rPr>
        <w:t>Утепова</w:t>
      </w:r>
      <w:proofErr w:type="spellEnd"/>
      <w:r w:rsidRPr="0015382A">
        <w:rPr>
          <w:rFonts w:ascii="Times New Roman" w:hAnsi="Times New Roman" w:cs="Times New Roman"/>
        </w:rPr>
        <w:t xml:space="preserve">, 37; 2 этаж, отдел гос. закупок с 09:00 часов </w:t>
      </w:r>
    </w:p>
    <w:p w:rsidR="00BB47BE" w:rsidRPr="0015382A" w:rsidRDefault="00C36709" w:rsidP="00BB47B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BB47BE" w:rsidRPr="0015382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kk-KZ"/>
        </w:rPr>
        <w:t>ноября</w:t>
      </w:r>
      <w:proofErr w:type="spellEnd"/>
      <w:r w:rsidR="00BB47BE" w:rsidRPr="0015382A">
        <w:rPr>
          <w:rFonts w:ascii="Times New Roman" w:hAnsi="Times New Roman" w:cs="Times New Roman"/>
        </w:rPr>
        <w:t xml:space="preserve"> 2018 года</w:t>
      </w:r>
    </w:p>
    <w:p w:rsidR="00BB47BE" w:rsidRPr="0015382A" w:rsidRDefault="00BB47BE" w:rsidP="00BB47BE">
      <w:pPr>
        <w:pStyle w:val="a3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Окончательный срок и время предоставления (приема) ценовых предложений: </w:t>
      </w:r>
      <w:r w:rsidR="00C36709">
        <w:rPr>
          <w:rFonts w:ascii="Times New Roman" w:hAnsi="Times New Roman" w:cs="Times New Roman"/>
          <w:lang w:val="kk-KZ"/>
        </w:rPr>
        <w:t>30</w:t>
      </w:r>
      <w:r w:rsidRPr="0015382A">
        <w:rPr>
          <w:rFonts w:ascii="Times New Roman" w:hAnsi="Times New Roman" w:cs="Times New Roman"/>
        </w:rPr>
        <w:t xml:space="preserve"> </w:t>
      </w:r>
      <w:proofErr w:type="spellStart"/>
      <w:r w:rsidR="009055D8">
        <w:rPr>
          <w:rFonts w:ascii="Times New Roman" w:hAnsi="Times New Roman" w:cs="Times New Roman"/>
          <w:lang w:val="kk-KZ"/>
        </w:rPr>
        <w:t>ноября</w:t>
      </w:r>
      <w:proofErr w:type="spellEnd"/>
      <w:r w:rsidR="009055D8">
        <w:rPr>
          <w:rFonts w:ascii="Times New Roman" w:hAnsi="Times New Roman" w:cs="Times New Roman"/>
          <w:lang w:val="kk-KZ"/>
        </w:rPr>
        <w:t xml:space="preserve"> </w:t>
      </w:r>
      <w:r w:rsidRPr="0015382A">
        <w:rPr>
          <w:rFonts w:ascii="Times New Roman" w:hAnsi="Times New Roman" w:cs="Times New Roman"/>
        </w:rPr>
        <w:t>2018 года до 09.00 часов</w:t>
      </w:r>
    </w:p>
    <w:p w:rsidR="00BB47BE" w:rsidRPr="0015382A" w:rsidRDefault="00BB47BE" w:rsidP="00BB47BE">
      <w:pPr>
        <w:pStyle w:val="a3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Конверты с ценовыми предложениями будут вскрываться  </w:t>
      </w:r>
      <w:r w:rsidR="009055D8" w:rsidRPr="0015382A">
        <w:rPr>
          <w:rFonts w:ascii="Times New Roman" w:hAnsi="Times New Roman" w:cs="Times New Roman"/>
        </w:rPr>
        <w:t xml:space="preserve"> </w:t>
      </w:r>
      <w:r w:rsidR="00C36709">
        <w:rPr>
          <w:rFonts w:ascii="Times New Roman" w:hAnsi="Times New Roman" w:cs="Times New Roman"/>
          <w:lang w:val="kk-KZ"/>
        </w:rPr>
        <w:t>30</w:t>
      </w:r>
      <w:r w:rsidR="009055D8" w:rsidRPr="0015382A">
        <w:rPr>
          <w:rFonts w:ascii="Times New Roman" w:hAnsi="Times New Roman" w:cs="Times New Roman"/>
        </w:rPr>
        <w:t xml:space="preserve"> </w:t>
      </w:r>
      <w:proofErr w:type="spellStart"/>
      <w:r w:rsidR="009055D8">
        <w:rPr>
          <w:rFonts w:ascii="Times New Roman" w:hAnsi="Times New Roman" w:cs="Times New Roman"/>
          <w:lang w:val="kk-KZ"/>
        </w:rPr>
        <w:t>ноября</w:t>
      </w:r>
      <w:proofErr w:type="spellEnd"/>
      <w:r w:rsidRPr="0015382A">
        <w:rPr>
          <w:rFonts w:ascii="Times New Roman" w:hAnsi="Times New Roman" w:cs="Times New Roman"/>
          <w:lang w:val="kk-KZ"/>
        </w:rPr>
        <w:t xml:space="preserve"> </w:t>
      </w:r>
      <w:r w:rsidRPr="0015382A">
        <w:rPr>
          <w:rFonts w:ascii="Times New Roman" w:hAnsi="Times New Roman" w:cs="Times New Roman"/>
        </w:rPr>
        <w:t xml:space="preserve">2018 года в 11:00 часов по адресу: ул. </w:t>
      </w:r>
      <w:proofErr w:type="spellStart"/>
      <w:r w:rsidRPr="0015382A">
        <w:rPr>
          <w:rFonts w:ascii="Times New Roman" w:hAnsi="Times New Roman" w:cs="Times New Roman"/>
        </w:rPr>
        <w:t>Утепова</w:t>
      </w:r>
      <w:proofErr w:type="spellEnd"/>
      <w:r w:rsidRPr="0015382A">
        <w:rPr>
          <w:rFonts w:ascii="Times New Roman" w:hAnsi="Times New Roman" w:cs="Times New Roman"/>
        </w:rPr>
        <w:t>, 37; 1 этаж, отдел гос. закупок</w:t>
      </w:r>
    </w:p>
    <w:p w:rsidR="00BB47BE" w:rsidRPr="0015382A" w:rsidRDefault="00BB47BE" w:rsidP="00BB47BE">
      <w:pPr>
        <w:spacing w:line="240" w:lineRule="auto"/>
        <w:rPr>
          <w:rFonts w:ascii="Times New Roman" w:hAnsi="Times New Roman" w:cs="Times New Roman"/>
        </w:rPr>
      </w:pPr>
    </w:p>
    <w:p w:rsidR="00BB47BE" w:rsidRPr="0015382A" w:rsidRDefault="00BB47BE" w:rsidP="00BB47BE">
      <w:pPr>
        <w:spacing w:line="240" w:lineRule="auto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Начальник ОГЗ </w:t>
      </w:r>
      <w:proofErr w:type="spellStart"/>
      <w:r w:rsidRPr="0015382A">
        <w:rPr>
          <w:rFonts w:ascii="Times New Roman" w:hAnsi="Times New Roman" w:cs="Times New Roman"/>
        </w:rPr>
        <w:t>Абзалулы</w:t>
      </w:r>
      <w:proofErr w:type="spellEnd"/>
      <w:r w:rsidRPr="0015382A">
        <w:rPr>
          <w:rFonts w:ascii="Times New Roman" w:hAnsi="Times New Roman" w:cs="Times New Roman"/>
        </w:rPr>
        <w:t xml:space="preserve"> Ж.___________</w:t>
      </w:r>
    </w:p>
    <w:p w:rsidR="00BB47BE" w:rsidRPr="0015382A" w:rsidRDefault="00EA7A24" w:rsidP="00BB47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lastRenderedPageBreak/>
        <w:t>Ст</w:t>
      </w:r>
      <w:r>
        <w:rPr>
          <w:rFonts w:ascii="Times New Roman" w:hAnsi="Times New Roman" w:cs="Times New Roman"/>
        </w:rPr>
        <w:t>.медсестра Ильясова Г.</w:t>
      </w:r>
      <w:r w:rsidR="00C36709">
        <w:rPr>
          <w:rFonts w:ascii="Times New Roman" w:hAnsi="Times New Roman" w:cs="Times New Roman"/>
        </w:rPr>
        <w:t>Т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="00BB47BE" w:rsidRPr="0015382A">
        <w:rPr>
          <w:rFonts w:ascii="Times New Roman" w:hAnsi="Times New Roman" w:cs="Times New Roman"/>
        </w:rPr>
        <w:t>___________</w:t>
      </w:r>
    </w:p>
    <w:p w:rsidR="00BB47BE" w:rsidRPr="0015382A" w:rsidRDefault="00BB47BE" w:rsidP="00BB47BE">
      <w:pPr>
        <w:spacing w:line="240" w:lineRule="auto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Юрист ОГЗ </w:t>
      </w:r>
      <w:proofErr w:type="spellStart"/>
      <w:r w:rsidRPr="0015382A">
        <w:rPr>
          <w:rFonts w:ascii="Times New Roman" w:hAnsi="Times New Roman" w:cs="Times New Roman"/>
        </w:rPr>
        <w:t>Ануарбек</w:t>
      </w:r>
      <w:proofErr w:type="spellEnd"/>
      <w:r w:rsidRPr="0015382A">
        <w:rPr>
          <w:rFonts w:ascii="Times New Roman" w:hAnsi="Times New Roman" w:cs="Times New Roman"/>
        </w:rPr>
        <w:t xml:space="preserve"> Д._______________</w:t>
      </w:r>
    </w:p>
    <w:p w:rsidR="00BB47BE" w:rsidRPr="0015382A" w:rsidRDefault="00BB47BE" w:rsidP="00BB47BE">
      <w:pPr>
        <w:rPr>
          <w:rFonts w:ascii="Times New Roman" w:hAnsi="Times New Roman" w:cs="Times New Roman"/>
        </w:rPr>
      </w:pPr>
    </w:p>
    <w:p w:rsidR="00555FA5" w:rsidRPr="00BB47BE" w:rsidRDefault="00555FA5" w:rsidP="00BB47BE"/>
    <w:sectPr w:rsidR="00555FA5" w:rsidRPr="00BB47BE" w:rsidSect="00B278B1">
      <w:pgSz w:w="16838" w:h="11906" w:orient="landscape"/>
      <w:pgMar w:top="426" w:right="124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7BE"/>
    <w:rsid w:val="00091B6C"/>
    <w:rsid w:val="00555FA5"/>
    <w:rsid w:val="008B2B4F"/>
    <w:rsid w:val="009055D8"/>
    <w:rsid w:val="00917AC1"/>
    <w:rsid w:val="00A2392C"/>
    <w:rsid w:val="00BB47BE"/>
    <w:rsid w:val="00C36709"/>
    <w:rsid w:val="00D73D68"/>
    <w:rsid w:val="00E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4B70"/>
  <w15:chartTrackingRefBased/>
  <w15:docId w15:val="{65F7C667-6903-4104-8E69-E3D25225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7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7BE"/>
    <w:pPr>
      <w:spacing w:after="0" w:line="240" w:lineRule="auto"/>
    </w:pPr>
  </w:style>
  <w:style w:type="paragraph" w:customStyle="1" w:styleId="a4">
    <w:name w:val="Базовый"/>
    <w:rsid w:val="00BB47B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/>
      <w:color w:val="00000A"/>
      <w:lang w:eastAsia="ru-RU"/>
    </w:rPr>
  </w:style>
  <w:style w:type="paragraph" w:customStyle="1" w:styleId="western">
    <w:name w:val="western"/>
    <w:basedOn w:val="a"/>
    <w:rsid w:val="00BB47BE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andard">
    <w:name w:val="Standard"/>
    <w:rsid w:val="00C36709"/>
    <w:pPr>
      <w:tabs>
        <w:tab w:val="left" w:pos="708"/>
      </w:tabs>
      <w:suppressAutoHyphens/>
      <w:autoSpaceDN w:val="0"/>
      <w:spacing w:after="200" w:line="276" w:lineRule="atLeast"/>
      <w:textAlignment w:val="baseline"/>
    </w:pPr>
    <w:rPr>
      <w:rFonts w:ascii="Calibri" w:eastAsia="Lucida Sans Unicode" w:hAnsi="Calibri" w:cs="Mangal"/>
      <w:color w:val="00000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пк</cp:lastModifiedBy>
  <cp:revision>2</cp:revision>
  <cp:lastPrinted>2018-10-25T09:17:00Z</cp:lastPrinted>
  <dcterms:created xsi:type="dcterms:W3CDTF">2018-11-23T10:52:00Z</dcterms:created>
  <dcterms:modified xsi:type="dcterms:W3CDTF">2018-11-23T10:52:00Z</dcterms:modified>
</cp:coreProperties>
</file>