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A" w:rsidRPr="00E8086D" w:rsidRDefault="0043123A" w:rsidP="0043123A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4D0697" w:rsidRDefault="0043123A" w:rsidP="004D0697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43123A" w:rsidRPr="004D0697" w:rsidRDefault="0043123A" w:rsidP="004D0697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реагентов по скринингу новорожденных и беременных для лаборатории меди</w:t>
      </w:r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ко-</w:t>
      </w:r>
      <w:proofErr w:type="spellStart"/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</w:rPr>
        <w:t>генети</w:t>
      </w:r>
      <w:proofErr w:type="spellEnd"/>
      <w:r w:rsidR="00DD2C57" w:rsidRPr="00DD2C57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ческой службы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43123A" w:rsidRPr="004D0697" w:rsidRDefault="00AD6DFF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="0043123A"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5767" w:type="dxa"/>
        <w:tblInd w:w="-10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9"/>
        <w:gridCol w:w="5507"/>
        <w:gridCol w:w="851"/>
        <w:gridCol w:w="850"/>
        <w:gridCol w:w="2836"/>
        <w:gridCol w:w="1175"/>
        <w:gridCol w:w="1175"/>
        <w:gridCol w:w="2668"/>
      </w:tblGrid>
      <w:tr w:rsidR="0043123A" w:rsidTr="007D7E74">
        <w:trPr>
          <w:gridAfter w:val="3"/>
          <w:wAfter w:w="5018" w:type="dxa"/>
          <w:trHeight w:val="115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123A" w:rsidRPr="004D0697" w:rsidRDefault="0043123A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B906D5" w:rsidTr="007D7E74">
        <w:trPr>
          <w:gridAfter w:val="3"/>
          <w:wAfter w:w="5018" w:type="dxa"/>
          <w:trHeight w:val="115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 xml:space="preserve">         1.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516245" w:rsidRDefault="00B906D5" w:rsidP="004A4D34">
            <w:pPr>
              <w:pStyle w:val="a3"/>
              <w:rPr>
                <w:sz w:val="22"/>
                <w:szCs w:val="22"/>
              </w:rPr>
            </w:pPr>
            <w:r w:rsidRPr="00BC6483">
              <w:rPr>
                <w:i/>
                <w:sz w:val="26"/>
                <w:szCs w:val="26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BC6483">
              <w:rPr>
                <w:i/>
                <w:sz w:val="26"/>
                <w:szCs w:val="26"/>
              </w:rPr>
              <w:t>фенилаланина</w:t>
            </w:r>
            <w:proofErr w:type="spellEnd"/>
            <w:r w:rsidRPr="00BC6483">
              <w:rPr>
                <w:i/>
                <w:sz w:val="26"/>
                <w:szCs w:val="26"/>
              </w:rPr>
              <w:t xml:space="preserve"> в образцах крови </w:t>
            </w:r>
            <w:r w:rsidRPr="00BC6483">
              <w:rPr>
                <w:i/>
                <w:sz w:val="26"/>
                <w:szCs w:val="26"/>
                <w:lang w:val="en-US"/>
              </w:rPr>
              <w:t>NeonatalPhenylalaninekit</w:t>
            </w:r>
            <w:r w:rsidRPr="00BC6483">
              <w:rPr>
                <w:i/>
                <w:sz w:val="26"/>
                <w:szCs w:val="26"/>
              </w:rPr>
              <w:t xml:space="preserve"> (</w:t>
            </w:r>
            <w:r w:rsidRPr="00BC6483">
              <w:rPr>
                <w:i/>
                <w:sz w:val="26"/>
                <w:szCs w:val="26"/>
                <w:lang w:val="en-US"/>
              </w:rPr>
              <w:t>NP</w:t>
            </w:r>
            <w:r w:rsidRPr="00BC6483">
              <w:rPr>
                <w:i/>
                <w:sz w:val="26"/>
                <w:szCs w:val="26"/>
              </w:rPr>
              <w:t>- 1</w:t>
            </w:r>
            <w:r>
              <w:rPr>
                <w:i/>
                <w:sz w:val="26"/>
                <w:szCs w:val="26"/>
                <w:lang w:val="en-US"/>
              </w:rPr>
              <w:t> </w:t>
            </w:r>
            <w:r w:rsidRPr="00BC6483">
              <w:rPr>
                <w:i/>
                <w:sz w:val="26"/>
                <w:szCs w:val="26"/>
              </w:rPr>
              <w:t>000)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4D0697" w:rsidRDefault="00B906D5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B906D5" w:rsidRPr="00FE65E0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06D5" w:rsidRPr="00516245" w:rsidRDefault="00FE65E0" w:rsidP="00F83E4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7 423 200</w:t>
            </w:r>
            <w:r w:rsidR="00B906D5" w:rsidRPr="00516245">
              <w:rPr>
                <w:sz w:val="22"/>
                <w:szCs w:val="22"/>
              </w:rPr>
              <w:t>,00</w:t>
            </w:r>
          </w:p>
        </w:tc>
      </w:tr>
      <w:tr w:rsidR="00B906D5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 xml:space="preserve">         2.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516245" w:rsidRDefault="00B906D5" w:rsidP="00F83E49">
            <w:pPr>
              <w:pStyle w:val="a3"/>
              <w:rPr>
                <w:sz w:val="22"/>
                <w:szCs w:val="22"/>
              </w:rPr>
            </w:pPr>
            <w:r w:rsidRPr="00BC6483">
              <w:rPr>
                <w:i/>
                <w:sz w:val="26"/>
                <w:szCs w:val="26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BC6483">
              <w:rPr>
                <w:i/>
                <w:sz w:val="26"/>
                <w:szCs w:val="26"/>
              </w:rPr>
              <w:t>тиреотропина</w:t>
            </w:r>
            <w:proofErr w:type="spellEnd"/>
            <w:r w:rsidRPr="00BC6483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Pr="00BC6483">
              <w:rPr>
                <w:i/>
                <w:sz w:val="26"/>
                <w:szCs w:val="26"/>
              </w:rPr>
              <w:t>тиреотропного</w:t>
            </w:r>
            <w:proofErr w:type="spellEnd"/>
            <w:r w:rsidRPr="00BC6483">
              <w:rPr>
                <w:i/>
                <w:sz w:val="26"/>
                <w:szCs w:val="26"/>
              </w:rPr>
              <w:t xml:space="preserve"> гормона ТТГ) в образцах крови </w:t>
            </w:r>
            <w:proofErr w:type="spellStart"/>
            <w:r w:rsidRPr="00BC6483">
              <w:rPr>
                <w:i/>
                <w:sz w:val="26"/>
                <w:szCs w:val="26"/>
                <w:lang w:val="en-US"/>
              </w:rPr>
              <w:t>DELFIANeonata</w:t>
            </w:r>
            <w:r>
              <w:rPr>
                <w:i/>
                <w:sz w:val="26"/>
                <w:szCs w:val="26"/>
                <w:lang w:val="en-US"/>
              </w:rPr>
              <w:t>l</w:t>
            </w:r>
            <w:r w:rsidRPr="00BC6483">
              <w:rPr>
                <w:i/>
                <w:sz w:val="26"/>
                <w:szCs w:val="26"/>
                <w:lang w:val="en-US"/>
              </w:rPr>
              <w:t>hTSHkit</w:t>
            </w:r>
            <w:proofErr w:type="spellEnd"/>
            <w:r w:rsidRPr="00BC6483">
              <w:rPr>
                <w:i/>
                <w:sz w:val="26"/>
                <w:szCs w:val="26"/>
              </w:rPr>
              <w:t xml:space="preserve"> (А032-310)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FE65E0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516245" w:rsidRDefault="00FE65E0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11 778 800</w:t>
            </w:r>
            <w:r w:rsidR="00B906D5" w:rsidRPr="00516245">
              <w:rPr>
                <w:sz w:val="22"/>
                <w:szCs w:val="22"/>
              </w:rPr>
              <w:t>,00</w:t>
            </w:r>
          </w:p>
        </w:tc>
      </w:tr>
      <w:tr w:rsidR="00B906D5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 xml:space="preserve">         3.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516245" w:rsidRDefault="00B906D5" w:rsidP="00F83E49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B1AC0">
              <w:rPr>
                <w:i/>
                <w:sz w:val="28"/>
                <w:szCs w:val="28"/>
              </w:rPr>
              <w:t>Набор диагностических реагентов для количественного определения РАРР-А (Ассоциированный с беременностью протеин А) и свободной бет</w:t>
            </w:r>
            <w:proofErr w:type="gramStart"/>
            <w:r w:rsidRPr="004B1AC0">
              <w:rPr>
                <w:i/>
                <w:sz w:val="28"/>
                <w:szCs w:val="28"/>
              </w:rPr>
              <w:t>а-</w:t>
            </w:r>
            <w:proofErr w:type="gramEnd"/>
            <w:r w:rsidRPr="004B1AC0">
              <w:rPr>
                <w:i/>
                <w:sz w:val="28"/>
                <w:szCs w:val="28"/>
              </w:rPr>
              <w:t xml:space="preserve"> субъединицы </w:t>
            </w:r>
            <w:proofErr w:type="spellStart"/>
            <w:r w:rsidRPr="004B1AC0">
              <w:rPr>
                <w:i/>
                <w:sz w:val="28"/>
                <w:szCs w:val="28"/>
              </w:rPr>
              <w:t>хоринического</w:t>
            </w:r>
            <w:proofErr w:type="spellEnd"/>
            <w:r w:rsidRPr="004B1AC0">
              <w:rPr>
                <w:i/>
                <w:sz w:val="28"/>
                <w:szCs w:val="28"/>
              </w:rPr>
              <w:t xml:space="preserve"> гонадотропина человека ( свободная бета- ХГЧ) в материнской крови, высушенной на фильтрованной бумаге </w:t>
            </w:r>
            <w:r w:rsidRPr="004B1AC0">
              <w:rPr>
                <w:i/>
                <w:sz w:val="28"/>
                <w:szCs w:val="28"/>
                <w:lang w:val="en-US"/>
              </w:rPr>
              <w:t>DELFIA</w:t>
            </w:r>
            <w:r w:rsidRPr="004B1AC0">
              <w:rPr>
                <w:i/>
                <w:sz w:val="28"/>
                <w:szCs w:val="28"/>
              </w:rPr>
              <w:t>/</w:t>
            </w:r>
            <w:proofErr w:type="spellStart"/>
            <w:r w:rsidRPr="004B1AC0">
              <w:rPr>
                <w:i/>
                <w:sz w:val="28"/>
                <w:szCs w:val="28"/>
                <w:lang w:val="en-US"/>
              </w:rPr>
              <w:t>AutoDELFIAPAPP</w:t>
            </w:r>
            <w:proofErr w:type="spellEnd"/>
            <w:r w:rsidRPr="004B1AC0">
              <w:rPr>
                <w:i/>
                <w:sz w:val="28"/>
                <w:szCs w:val="28"/>
              </w:rPr>
              <w:t>-</w:t>
            </w:r>
            <w:r w:rsidRPr="004B1AC0">
              <w:rPr>
                <w:i/>
                <w:sz w:val="28"/>
                <w:szCs w:val="28"/>
                <w:lang w:val="en-US"/>
              </w:rPr>
              <w:t>A</w:t>
            </w:r>
            <w:r w:rsidRPr="004B1AC0">
              <w:rPr>
                <w:i/>
                <w:sz w:val="28"/>
                <w:szCs w:val="28"/>
              </w:rPr>
              <w:t>/</w:t>
            </w:r>
            <w:proofErr w:type="spellStart"/>
            <w:r w:rsidRPr="004B1AC0">
              <w:rPr>
                <w:i/>
                <w:sz w:val="28"/>
                <w:szCs w:val="28"/>
                <w:lang w:val="en-US"/>
              </w:rPr>
              <w:t>FreehCGbDualDBSkit</w:t>
            </w:r>
            <w:proofErr w:type="spellEnd"/>
            <w:r w:rsidRPr="004B1AC0">
              <w:rPr>
                <w:i/>
                <w:sz w:val="28"/>
                <w:szCs w:val="28"/>
              </w:rPr>
              <w:t xml:space="preserve"> (В027-105)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FE65E0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516245" w:rsidRDefault="00FE65E0" w:rsidP="00F83E49">
            <w:pPr>
              <w:pStyle w:val="a3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31 680 000</w:t>
            </w:r>
            <w:r w:rsidR="00B906D5" w:rsidRPr="00516245">
              <w:rPr>
                <w:sz w:val="22"/>
                <w:szCs w:val="22"/>
              </w:rPr>
              <w:t>,00</w:t>
            </w:r>
          </w:p>
        </w:tc>
      </w:tr>
      <w:tr w:rsidR="00B906D5" w:rsidTr="007D7E74">
        <w:trPr>
          <w:gridAfter w:val="3"/>
          <w:wAfter w:w="5018" w:type="dxa"/>
          <w:trHeight w:val="9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 xml:space="preserve">         4.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516245" w:rsidRDefault="00B906D5" w:rsidP="00F83E49">
            <w:pPr>
              <w:pStyle w:val="a3"/>
              <w:spacing w:line="240" w:lineRule="auto"/>
              <w:rPr>
                <w:sz w:val="22"/>
                <w:szCs w:val="22"/>
              </w:rPr>
            </w:pPr>
            <w:proofErr w:type="spellStart"/>
            <w:r w:rsidRPr="004B1AC0">
              <w:rPr>
                <w:rFonts w:cs="Tahoma"/>
                <w:i/>
                <w:iCs/>
                <w:sz w:val="28"/>
                <w:szCs w:val="28"/>
                <w:lang w:val="en-US"/>
              </w:rPr>
              <w:t>AneuVysion</w:t>
            </w:r>
            <w:proofErr w:type="spellEnd"/>
            <w:r w:rsidRPr="004B1AC0">
              <w:rPr>
                <w:rFonts w:cs="Tahoma"/>
                <w:i/>
                <w:iCs/>
                <w:sz w:val="28"/>
                <w:szCs w:val="28"/>
                <w:lang w:val="kk-KZ"/>
              </w:rPr>
              <w:t xml:space="preserve">ДНК зонды на хромосомы </w:t>
            </w:r>
            <w:r w:rsidRPr="004B1AC0">
              <w:rPr>
                <w:rFonts w:cs="Tahoma"/>
                <w:i/>
                <w:iCs/>
                <w:sz w:val="28"/>
                <w:szCs w:val="28"/>
              </w:rPr>
              <w:t>(</w:t>
            </w:r>
            <w:r w:rsidRPr="004B1AC0">
              <w:rPr>
                <w:rFonts w:cs="Tahoma"/>
                <w:i/>
                <w:iCs/>
                <w:sz w:val="28"/>
                <w:szCs w:val="28"/>
                <w:lang w:val="kk-KZ"/>
              </w:rPr>
              <w:t>13,18,21,</w:t>
            </w:r>
            <w:r w:rsidRPr="004B1AC0">
              <w:rPr>
                <w:rFonts w:cs="Tahoma"/>
                <w:i/>
                <w:iCs/>
                <w:sz w:val="28"/>
                <w:szCs w:val="28"/>
                <w:lang w:val="en-US"/>
              </w:rPr>
              <w:t>XY</w:t>
            </w:r>
            <w:r w:rsidRPr="004B1AC0">
              <w:rPr>
                <w:rFonts w:cs="Tahoma"/>
                <w:i/>
                <w:iCs/>
                <w:sz w:val="28"/>
                <w:szCs w:val="28"/>
              </w:rPr>
              <w:t>) на 50 тестов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FE65E0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516245" w:rsidRDefault="00FE65E0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4 400 000</w:t>
            </w:r>
            <w:r w:rsidR="00B906D5" w:rsidRPr="00516245">
              <w:rPr>
                <w:sz w:val="22"/>
                <w:szCs w:val="22"/>
              </w:rPr>
              <w:t>,00</w:t>
            </w:r>
          </w:p>
        </w:tc>
      </w:tr>
      <w:tr w:rsidR="00B906D5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pStyle w:val="a3"/>
            </w:pPr>
            <w:r w:rsidRPr="004D0697">
              <w:t>5.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516245" w:rsidRDefault="00B906D5" w:rsidP="00F83E49">
            <w:pPr>
              <w:pStyle w:val="a3"/>
              <w:rPr>
                <w:sz w:val="22"/>
                <w:szCs w:val="22"/>
              </w:rPr>
            </w:pPr>
            <w:r w:rsidRPr="004B1AC0">
              <w:rPr>
                <w:rFonts w:eastAsiaTheme="minorHAnsi"/>
                <w:i/>
                <w:sz w:val="28"/>
                <w:szCs w:val="28"/>
                <w:lang w:val="en-US" w:eastAsia="en-US"/>
              </w:rPr>
              <w:t>FISHPretreatmentReagentKit</w:t>
            </w:r>
            <w:r w:rsidRPr="004B1AC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FE65E0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516245" w:rsidRDefault="00FE65E0" w:rsidP="00F83E49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1 237 400</w:t>
            </w:r>
            <w:r w:rsidR="00B906D5" w:rsidRPr="00516245">
              <w:rPr>
                <w:sz w:val="22"/>
                <w:szCs w:val="22"/>
              </w:rPr>
              <w:t>,00</w:t>
            </w:r>
          </w:p>
        </w:tc>
      </w:tr>
      <w:tr w:rsidR="00B906D5" w:rsidTr="007D7E74">
        <w:trPr>
          <w:gridAfter w:val="3"/>
          <w:wAfter w:w="5018" w:type="dxa"/>
          <w:trHeight w:val="13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pStyle w:val="a3"/>
            </w:pPr>
            <w:r>
              <w:lastRenderedPageBreak/>
              <w:t>6.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516245" w:rsidRDefault="00B906D5" w:rsidP="00F83E49">
            <w:pPr>
              <w:pStyle w:val="a3"/>
              <w:rPr>
                <w:sz w:val="22"/>
                <w:szCs w:val="22"/>
              </w:rPr>
            </w:pPr>
            <w:proofErr w:type="spellStart"/>
            <w:r w:rsidRPr="004B1AC0">
              <w:rPr>
                <w:rFonts w:cs="Tahoma"/>
                <w:i/>
                <w:iCs/>
                <w:sz w:val="28"/>
                <w:szCs w:val="28"/>
                <w:lang w:val="en-US"/>
              </w:rPr>
              <w:t>AneuVysion</w:t>
            </w:r>
            <w:proofErr w:type="spellEnd"/>
            <w:r w:rsidRPr="004B1AC0">
              <w:rPr>
                <w:rFonts w:cs="Tahoma"/>
                <w:i/>
                <w:iCs/>
                <w:sz w:val="28"/>
                <w:szCs w:val="28"/>
                <w:lang w:val="kk-KZ"/>
              </w:rPr>
              <w:t xml:space="preserve">ДНК зонды на хромосомы </w:t>
            </w:r>
            <w:r w:rsidRPr="004B1AC0">
              <w:rPr>
                <w:rFonts w:cs="Tahoma"/>
                <w:i/>
                <w:iCs/>
                <w:sz w:val="28"/>
                <w:szCs w:val="28"/>
              </w:rPr>
              <w:t>(</w:t>
            </w:r>
            <w:r w:rsidRPr="004B1AC0">
              <w:rPr>
                <w:rFonts w:cs="Tahoma"/>
                <w:i/>
                <w:iCs/>
                <w:sz w:val="28"/>
                <w:szCs w:val="28"/>
                <w:lang w:val="kk-KZ"/>
              </w:rPr>
              <w:t>13,18,21,</w:t>
            </w:r>
            <w:r w:rsidRPr="004B1AC0">
              <w:rPr>
                <w:rFonts w:cs="Tahoma"/>
                <w:i/>
                <w:iCs/>
                <w:sz w:val="28"/>
                <w:szCs w:val="28"/>
                <w:lang w:val="en-US"/>
              </w:rPr>
              <w:t>XY</w:t>
            </w:r>
            <w:r w:rsidRPr="004B1AC0">
              <w:rPr>
                <w:rFonts w:cs="Tahoma"/>
                <w:i/>
                <w:iCs/>
                <w:sz w:val="28"/>
                <w:szCs w:val="28"/>
              </w:rPr>
              <w:t>) на 30 тестов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4D0697" w:rsidRDefault="00FE65E0" w:rsidP="007D7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06D5" w:rsidRPr="00B906D5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B906D5" w:rsidRDefault="00FE65E0" w:rsidP="00F83E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4 100 000,00</w:t>
            </w:r>
          </w:p>
        </w:tc>
      </w:tr>
      <w:tr w:rsidR="00B906D5" w:rsidTr="007D7E74">
        <w:trPr>
          <w:trHeight w:val="677"/>
        </w:trPr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7D7E74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4D0697" w:rsidRDefault="00B906D5" w:rsidP="007D7E74">
            <w:pPr>
              <w:pStyle w:val="a3"/>
              <w:rPr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60 619 400</w:t>
            </w:r>
            <w:r w:rsidRPr="00516245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</w:tcPr>
          <w:p w:rsidR="00B906D5" w:rsidRDefault="00B906D5" w:rsidP="007D7E74">
            <w:pPr>
              <w:spacing w:line="240" w:lineRule="auto"/>
              <w:rPr>
                <w:b/>
              </w:rPr>
            </w:pPr>
          </w:p>
        </w:tc>
        <w:tc>
          <w:tcPr>
            <w:tcW w:w="1175" w:type="dxa"/>
          </w:tcPr>
          <w:p w:rsidR="00B906D5" w:rsidRPr="006812EA" w:rsidRDefault="00B906D5" w:rsidP="007D7E7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68" w:type="dxa"/>
          </w:tcPr>
          <w:p w:rsidR="00B906D5" w:rsidRPr="00516245" w:rsidRDefault="00B906D5" w:rsidP="00F83E49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42 110 600</w:t>
            </w:r>
            <w:r w:rsidRPr="00516245">
              <w:rPr>
                <w:b/>
                <w:i/>
                <w:sz w:val="22"/>
                <w:szCs w:val="22"/>
              </w:rPr>
              <w:t>,00</w:t>
            </w:r>
          </w:p>
        </w:tc>
      </w:tr>
    </w:tbl>
    <w:p w:rsidR="00E8086D" w:rsidRDefault="00E8086D" w:rsidP="00E8086D">
      <w:pPr>
        <w:jc w:val="both"/>
        <w:rPr>
          <w:rFonts w:ascii="Times New Roman" w:hAnsi="Times New Roman"/>
          <w:b/>
          <w:sz w:val="24"/>
          <w:szCs w:val="24"/>
        </w:rPr>
      </w:pPr>
    </w:p>
    <w:p w:rsidR="0043123A" w:rsidRPr="00B906D5" w:rsidRDefault="0043123A" w:rsidP="00E8086D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B906D5" w:rsidRPr="00B906D5">
        <w:rPr>
          <w:rFonts w:ascii="Times New Roman" w:hAnsi="Times New Roman"/>
          <w:b/>
          <w:i/>
          <w:sz w:val="24"/>
          <w:szCs w:val="24"/>
          <w:lang w:val="kk-KZ"/>
        </w:rPr>
        <w:t>60 619 400</w:t>
      </w:r>
      <w:r w:rsidRPr="00B906D5">
        <w:rPr>
          <w:rFonts w:ascii="Times New Roman" w:hAnsi="Times New Roman"/>
          <w:b/>
          <w:i/>
          <w:sz w:val="24"/>
          <w:szCs w:val="24"/>
        </w:rPr>
        <w:t>,00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B906D5" w:rsidRPr="00B906D5">
        <w:rPr>
          <w:rFonts w:ascii="Times New Roman" w:hAnsi="Times New Roman"/>
          <w:b/>
          <w:bCs/>
          <w:i/>
          <w:sz w:val="24"/>
          <w:szCs w:val="24"/>
        </w:rPr>
        <w:t xml:space="preserve">Шестьдесят 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миллион</w:t>
      </w:r>
      <w:r w:rsidR="00B906D5" w:rsidRPr="00B906D5">
        <w:rPr>
          <w:rFonts w:ascii="Times New Roman" w:hAnsi="Times New Roman"/>
          <w:b/>
          <w:bCs/>
          <w:i/>
          <w:sz w:val="24"/>
          <w:szCs w:val="24"/>
        </w:rPr>
        <w:t>овшестьсот девятнадцать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тысяч </w:t>
      </w:r>
      <w:r w:rsidR="00B906D5"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четыреста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тенге.</w:t>
      </w:r>
    </w:p>
    <w:p w:rsidR="0043123A" w:rsidRPr="004D0697" w:rsidRDefault="0043123A" w:rsidP="00AD6DF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AD6DFF"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AD6DFF"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склад заказчика.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D538A9">
        <w:rPr>
          <w:rFonts w:ascii="Times New Roman" w:hAnsi="Times New Roman"/>
          <w:sz w:val="24"/>
          <w:szCs w:val="24"/>
          <w:lang w:val="kk-KZ"/>
        </w:rPr>
        <w:t>в течени</w:t>
      </w:r>
      <w:proofErr w:type="gramStart"/>
      <w:r w:rsidR="00D538A9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D538A9">
        <w:rPr>
          <w:rFonts w:ascii="Times New Roman" w:hAnsi="Times New Roman"/>
          <w:sz w:val="24"/>
          <w:szCs w:val="24"/>
          <w:lang w:val="kk-KZ"/>
        </w:rPr>
        <w:t xml:space="preserve"> 40 календарных дней с момента заключения</w:t>
      </w:r>
      <w:r w:rsidRPr="004D0697">
        <w:rPr>
          <w:rFonts w:ascii="Times New Roman" w:hAnsi="Times New Roman"/>
          <w:sz w:val="24"/>
          <w:szCs w:val="24"/>
        </w:rPr>
        <w:t xml:space="preserve">. </w:t>
      </w:r>
    </w:p>
    <w:p w:rsidR="0043123A" w:rsidRPr="00E67B8E" w:rsidRDefault="0043123A" w:rsidP="0043123A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FE65E0">
        <w:rPr>
          <w:rFonts w:ascii="Times New Roman" w:hAnsi="Times New Roman"/>
          <w:sz w:val="24"/>
          <w:szCs w:val="24"/>
        </w:rPr>
        <w:t>18января</w:t>
      </w:r>
      <w:r w:rsidR="007D613C">
        <w:rPr>
          <w:rFonts w:ascii="Times New Roman" w:hAnsi="Times New Roman"/>
          <w:sz w:val="24"/>
          <w:szCs w:val="24"/>
        </w:rPr>
        <w:t xml:space="preserve"> 201</w:t>
      </w:r>
      <w:r w:rsidR="00FE65E0">
        <w:rPr>
          <w:rFonts w:ascii="Times New Roman" w:hAnsi="Times New Roman"/>
          <w:sz w:val="24"/>
          <w:szCs w:val="24"/>
        </w:rPr>
        <w:t>8</w:t>
      </w:r>
      <w:r w:rsidRPr="004D0697">
        <w:rPr>
          <w:rFonts w:ascii="Times New Roman" w:hAnsi="Times New Roman"/>
          <w:sz w:val="24"/>
          <w:szCs w:val="24"/>
        </w:rPr>
        <w:t xml:space="preserve">года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 w:rsidR="00AD6DFF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="00D538A9" w:rsidRPr="007B57E0">
          <w:rPr>
            <w:rStyle w:val="a5"/>
            <w:rFonts w:ascii="Times New Roman" w:hAnsi="Times New Roman"/>
            <w:b/>
          </w:rPr>
          <w:t>gos_kgkp@mail.ru</w:t>
        </w:r>
      </w:hyperlink>
      <w:r w:rsidR="00D538A9">
        <w:rPr>
          <w:rFonts w:ascii="Times New Roman" w:hAnsi="Times New Roman"/>
          <w:b/>
          <w:color w:val="0070C0"/>
          <w:lang w:val="kk-KZ"/>
        </w:rPr>
        <w:t xml:space="preserve"> </w:t>
      </w:r>
      <w:r w:rsidR="00AD6DFF" w:rsidRPr="00AD6DFF">
        <w:rPr>
          <w:rFonts w:ascii="Times New Roman" w:hAnsi="Times New Roman"/>
          <w:sz w:val="24"/>
          <w:szCs w:val="24"/>
        </w:rPr>
        <w:t>и на интерне</w:t>
      </w:r>
      <w:proofErr w:type="gramStart"/>
      <w:r w:rsidR="00AD6DFF" w:rsidRPr="00AD6DFF">
        <w:rPr>
          <w:rFonts w:ascii="Times New Roman" w:hAnsi="Times New Roman"/>
          <w:sz w:val="24"/>
          <w:szCs w:val="24"/>
        </w:rPr>
        <w:t>т-</w:t>
      </w:r>
      <w:proofErr w:type="gramEnd"/>
      <w:r w:rsidR="00AD6DFF" w:rsidRPr="00AD6DFF">
        <w:rPr>
          <w:rFonts w:ascii="Times New Roman" w:hAnsi="Times New Roman"/>
          <w:sz w:val="24"/>
          <w:szCs w:val="24"/>
        </w:rPr>
        <w:t xml:space="preserve"> ресурсе</w:t>
      </w:r>
      <w:r w:rsidR="00D5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proofErr w:type="gram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proofErr w:type="gramEnd"/>
      <w:r w:rsidR="00AD6DFF"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FE65E0">
        <w:rPr>
          <w:rFonts w:ascii="Times New Roman" w:hAnsi="Times New Roman"/>
          <w:sz w:val="24"/>
          <w:szCs w:val="24"/>
        </w:rPr>
        <w:t>19января</w:t>
      </w:r>
      <w:r w:rsidR="00E67B8E">
        <w:rPr>
          <w:rFonts w:ascii="Times New Roman" w:hAnsi="Times New Roman"/>
          <w:sz w:val="24"/>
          <w:szCs w:val="24"/>
        </w:rPr>
        <w:t xml:space="preserve"> 201</w:t>
      </w:r>
      <w:r w:rsidR="00FE65E0">
        <w:rPr>
          <w:rFonts w:ascii="Times New Roman" w:hAnsi="Times New Roman"/>
          <w:sz w:val="24"/>
          <w:szCs w:val="24"/>
        </w:rPr>
        <w:t>8</w:t>
      </w:r>
      <w:r w:rsidRPr="004D0697">
        <w:rPr>
          <w:rFonts w:ascii="Times New Roman" w:hAnsi="Times New Roman"/>
          <w:sz w:val="24"/>
          <w:szCs w:val="24"/>
        </w:rPr>
        <w:t xml:space="preserve"> года до 13.00 часов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35,37,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D538A9">
        <w:rPr>
          <w:rFonts w:ascii="Times New Roman" w:hAnsi="Times New Roman"/>
          <w:sz w:val="24"/>
          <w:szCs w:val="24"/>
        </w:rPr>
        <w:t>.</w:t>
      </w:r>
      <w:r w:rsidRPr="004D0697">
        <w:rPr>
          <w:rFonts w:ascii="Times New Roman" w:hAnsi="Times New Roman"/>
          <w:sz w:val="24"/>
          <w:szCs w:val="24"/>
        </w:rPr>
        <w:t xml:space="preserve"> </w:t>
      </w:r>
      <w:r w:rsidR="00FE65E0">
        <w:rPr>
          <w:rFonts w:ascii="Times New Roman" w:hAnsi="Times New Roman"/>
          <w:sz w:val="24"/>
          <w:szCs w:val="24"/>
        </w:rPr>
        <w:t>19</w:t>
      </w:r>
      <w:r w:rsidR="00D538A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E65E0">
        <w:rPr>
          <w:rFonts w:ascii="Times New Roman" w:hAnsi="Times New Roman"/>
          <w:b/>
          <w:color w:val="0070C0"/>
          <w:sz w:val="24"/>
          <w:szCs w:val="24"/>
          <w:u w:val="single"/>
        </w:rPr>
        <w:t>января</w:t>
      </w:r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201</w:t>
      </w:r>
      <w:r w:rsidR="00FE65E0">
        <w:rPr>
          <w:rFonts w:ascii="Times New Roman" w:hAnsi="Times New Roman"/>
          <w:b/>
          <w:color w:val="0070C0"/>
          <w:sz w:val="24"/>
          <w:szCs w:val="24"/>
          <w:u w:val="single"/>
        </w:rPr>
        <w:t>8</w:t>
      </w:r>
      <w:r w:rsidR="00D538A9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года в 15:00 часов.</w:t>
      </w:r>
    </w:p>
    <w:p w:rsidR="0043123A" w:rsidRPr="004D0697" w:rsidRDefault="00E8086D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123A"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 w:rsidR="00D538A9">
        <w:rPr>
          <w:rFonts w:ascii="Times New Roman" w:hAnsi="Times New Roman"/>
          <w:sz w:val="24"/>
          <w:szCs w:val="24"/>
        </w:rPr>
        <w:t xml:space="preserve"> </w:t>
      </w:r>
      <w:r w:rsidR="0043123A" w:rsidRPr="004D0697">
        <w:rPr>
          <w:rFonts w:ascii="Times New Roman" w:hAnsi="Times New Roman"/>
          <w:sz w:val="24"/>
          <w:szCs w:val="24"/>
        </w:rPr>
        <w:t xml:space="preserve">8 (7232) </w:t>
      </w:r>
      <w:r w:rsidR="00AD6DFF">
        <w:rPr>
          <w:rFonts w:ascii="Times New Roman" w:hAnsi="Times New Roman"/>
          <w:sz w:val="24"/>
          <w:szCs w:val="24"/>
        </w:rPr>
        <w:t>21-04-74</w:t>
      </w:r>
      <w:r w:rsidR="0043123A"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 w:rsidR="00E8086D"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5B7B38">
        <w:rPr>
          <w:rFonts w:ascii="Times New Roman" w:hAnsi="Times New Roman"/>
          <w:sz w:val="24"/>
          <w:szCs w:val="24"/>
        </w:rPr>
        <w:t>Абзалулы</w:t>
      </w:r>
      <w:proofErr w:type="spellEnd"/>
      <w:r w:rsidR="005B7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38">
        <w:rPr>
          <w:rFonts w:ascii="Times New Roman" w:hAnsi="Times New Roman"/>
          <w:sz w:val="24"/>
          <w:szCs w:val="24"/>
        </w:rPr>
        <w:t>Жандос</w:t>
      </w:r>
      <w:proofErr w:type="spellEnd"/>
      <w:r w:rsidRPr="004D0697">
        <w:rPr>
          <w:rFonts w:ascii="Times New Roman" w:hAnsi="Times New Roman"/>
          <w:sz w:val="24"/>
          <w:szCs w:val="24"/>
        </w:rPr>
        <w:t>,</w:t>
      </w:r>
      <w:r w:rsidR="005B7B38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тел. 8 (7232) 21- 04- 74.</w:t>
      </w:r>
    </w:p>
    <w:p w:rsidR="0043123A" w:rsidRPr="004D0697" w:rsidRDefault="0043123A" w:rsidP="0043123A">
      <w:pPr>
        <w:ind w:firstLine="426"/>
        <w:rPr>
          <w:rFonts w:ascii="Times New Roman" w:hAnsi="Times New Roman"/>
          <w:sz w:val="24"/>
          <w:szCs w:val="24"/>
        </w:rPr>
      </w:pPr>
    </w:p>
    <w:p w:rsidR="0043123A" w:rsidRPr="004D0697" w:rsidRDefault="0043123A" w:rsidP="0043123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3123A" w:rsidRDefault="0043123A" w:rsidP="00D538A9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D538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FE65E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FE65E0"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  <w:r w:rsidR="004D069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123A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11B"/>
    <w:rsid w:val="00040201"/>
    <w:rsid w:val="003001DF"/>
    <w:rsid w:val="00355856"/>
    <w:rsid w:val="0043123A"/>
    <w:rsid w:val="004656CA"/>
    <w:rsid w:val="004D0697"/>
    <w:rsid w:val="0051609B"/>
    <w:rsid w:val="00564B2B"/>
    <w:rsid w:val="005B7B38"/>
    <w:rsid w:val="006C711B"/>
    <w:rsid w:val="007D613C"/>
    <w:rsid w:val="00AD6DFF"/>
    <w:rsid w:val="00B906D5"/>
    <w:rsid w:val="00CA7963"/>
    <w:rsid w:val="00D538A9"/>
    <w:rsid w:val="00DD2C57"/>
    <w:rsid w:val="00E67B8E"/>
    <w:rsid w:val="00E8086D"/>
    <w:rsid w:val="00FE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Chief_accounter</dc:creator>
  <cp:lastModifiedBy>sgz6</cp:lastModifiedBy>
  <cp:revision>3</cp:revision>
  <dcterms:created xsi:type="dcterms:W3CDTF">2017-12-29T10:51:00Z</dcterms:created>
  <dcterms:modified xsi:type="dcterms:W3CDTF">2018-01-18T10:19:00Z</dcterms:modified>
</cp:coreProperties>
</file>