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3C" w:rsidRDefault="00A6163C" w:rsidP="00F30F41">
      <w:pPr>
        <w:pStyle w:val="a0"/>
        <w:jc w:val="center"/>
        <w:rPr>
          <w:rFonts w:eastAsia="Times New Roman" w:cs="Times New Roman"/>
          <w:b/>
          <w:bCs/>
          <w:lang w:val="ru-RU"/>
        </w:rPr>
      </w:pPr>
    </w:p>
    <w:p w:rsidR="00F30F41" w:rsidRPr="00A05EF2" w:rsidRDefault="00F30F41" w:rsidP="00F30F41">
      <w:pPr>
        <w:pStyle w:val="a0"/>
        <w:jc w:val="center"/>
        <w:rPr>
          <w:lang w:val="ru-RU"/>
        </w:rPr>
      </w:pPr>
      <w:r w:rsidRPr="00A05EF2">
        <w:rPr>
          <w:b/>
          <w:bCs/>
          <w:lang w:val="ru-RU"/>
        </w:rPr>
        <w:t>Протокол</w:t>
      </w:r>
    </w:p>
    <w:p w:rsidR="00F30F41" w:rsidRPr="00FD1AC7" w:rsidRDefault="00F30F41" w:rsidP="00F30F41">
      <w:pPr>
        <w:pStyle w:val="a0"/>
        <w:jc w:val="center"/>
        <w:rPr>
          <w:lang w:val="ru-RU"/>
        </w:rPr>
      </w:pPr>
      <w:r w:rsidRPr="00E34C33">
        <w:rPr>
          <w:b/>
          <w:bCs/>
          <w:i/>
          <w:lang w:val="ru-RU"/>
        </w:rPr>
        <w:t>об итогах тендера</w:t>
      </w:r>
      <w:r w:rsidRPr="00E34C33">
        <w:rPr>
          <w:b/>
          <w:bCs/>
          <w:lang w:val="ru-RU"/>
        </w:rPr>
        <w:t xml:space="preserve"> «</w:t>
      </w:r>
      <w:r w:rsidR="00694D04" w:rsidRPr="00F60CA8">
        <w:rPr>
          <w:b/>
          <w:bCs/>
          <w:lang w:val="kk-KZ"/>
        </w:rPr>
        <w:t>Приобретение адаптированных заменителей грудного молока (молочных смесей) на 2018 год</w:t>
      </w:r>
      <w:r>
        <w:rPr>
          <w:b/>
          <w:bCs/>
          <w:i/>
          <w:lang w:val="ru-RU"/>
        </w:rPr>
        <w:t>».</w:t>
      </w:r>
    </w:p>
    <w:p w:rsidR="00F30F41" w:rsidRPr="00FD1AC7" w:rsidRDefault="00F30F41" w:rsidP="00F30F41">
      <w:pPr>
        <w:pStyle w:val="a0"/>
        <w:rPr>
          <w:lang w:val="ru-RU"/>
        </w:rPr>
      </w:pPr>
      <w:r>
        <w:rPr>
          <w:b/>
          <w:bCs/>
          <w:lang w:val="ru-RU"/>
        </w:rPr>
        <w:t xml:space="preserve">г. Усть-Каменогорск                                                                                            </w:t>
      </w:r>
      <w:r w:rsidR="00A6163C">
        <w:rPr>
          <w:b/>
          <w:bCs/>
          <w:lang w:val="ru-RU"/>
        </w:rPr>
        <w:t>01 марта</w:t>
      </w:r>
      <w:r>
        <w:rPr>
          <w:b/>
          <w:bCs/>
          <w:lang w:val="ru-RU"/>
        </w:rPr>
        <w:t xml:space="preserve"> 2018 г.</w:t>
      </w:r>
    </w:p>
    <w:tbl>
      <w:tblPr>
        <w:tblW w:w="108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536"/>
        <w:gridCol w:w="1134"/>
        <w:gridCol w:w="850"/>
        <w:gridCol w:w="993"/>
        <w:gridCol w:w="1701"/>
        <w:gridCol w:w="100"/>
        <w:gridCol w:w="284"/>
        <w:gridCol w:w="425"/>
      </w:tblGrid>
      <w:tr w:rsidR="00694D04" w:rsidTr="00FC58C6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Pr="004D0697" w:rsidRDefault="00694D04" w:rsidP="00FC5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Pr="004D0697" w:rsidRDefault="00694D04" w:rsidP="00FC58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Pr="004D0697" w:rsidRDefault="00694D04" w:rsidP="00FC5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Pr="004D0697" w:rsidRDefault="00694D04" w:rsidP="00FC5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0697"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94D04" w:rsidRPr="004D0697" w:rsidRDefault="00694D04" w:rsidP="00FC5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  <w:r w:rsidRPr="004D0697">
              <w:rPr>
                <w:rFonts w:ascii="Times New Roman" w:hAnsi="Times New Roman"/>
                <w:sz w:val="24"/>
                <w:szCs w:val="24"/>
              </w:rPr>
              <w:t>, тенге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94D04" w:rsidRPr="004D0697" w:rsidRDefault="00694D04" w:rsidP="00FC5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Сумма, выделенная для закупа, тенге</w:t>
            </w:r>
          </w:p>
        </w:tc>
      </w:tr>
      <w:tr w:rsidR="00694D04" w:rsidTr="00FC58C6">
        <w:trPr>
          <w:gridAfter w:val="3"/>
          <w:wAfter w:w="809" w:type="dxa"/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Pr="004D0697" w:rsidRDefault="00694D04" w:rsidP="00FC58C6">
            <w:pPr>
              <w:pStyle w:val="a0"/>
              <w:jc w:val="center"/>
            </w:pPr>
            <w:r w:rsidRPr="004D0697">
              <w:t>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F60CA8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0CA8">
              <w:rPr>
                <w:sz w:val="20"/>
                <w:szCs w:val="20"/>
                <w:lang w:val="ru-RU"/>
              </w:rPr>
              <w:t>Адаптированная сухая молочная смесь для вскармливания детей первого полугодия жизни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Default="00694D04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694D04" w:rsidRPr="006A6563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2982,49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193861,85</w:t>
            </w:r>
          </w:p>
        </w:tc>
      </w:tr>
      <w:tr w:rsidR="00694D04" w:rsidTr="00FC58C6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Pr="004D0697" w:rsidRDefault="00694D04" w:rsidP="00FC58C6">
            <w:pPr>
              <w:pStyle w:val="a0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F60CA8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0CA8">
              <w:rPr>
                <w:sz w:val="20"/>
                <w:szCs w:val="20"/>
                <w:lang w:val="ru-RU"/>
              </w:rPr>
              <w:t>Сухая молочная смесь для вскармливания детей с 6 месяцев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Default="00694D04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694D04" w:rsidRPr="006A6563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2982,49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193861,85</w:t>
            </w:r>
          </w:p>
        </w:tc>
      </w:tr>
      <w:tr w:rsidR="00694D04" w:rsidTr="00FC58C6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Pr="004D0697" w:rsidRDefault="00694D04" w:rsidP="00FC58C6">
            <w:pPr>
              <w:pStyle w:val="a0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F60CA8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0CA8">
              <w:rPr>
                <w:sz w:val="20"/>
                <w:szCs w:val="20"/>
                <w:lang w:val="ru-RU"/>
              </w:rPr>
              <w:t xml:space="preserve">Адаптированная </w:t>
            </w:r>
            <w:proofErr w:type="spellStart"/>
            <w:r w:rsidRPr="00F60CA8">
              <w:rPr>
                <w:sz w:val="20"/>
                <w:szCs w:val="20"/>
                <w:lang w:val="ru-RU"/>
              </w:rPr>
              <w:t>гипоаллергенная</w:t>
            </w:r>
            <w:proofErr w:type="spellEnd"/>
            <w:r w:rsidRPr="00F60CA8">
              <w:rPr>
                <w:sz w:val="20"/>
                <w:szCs w:val="20"/>
                <w:lang w:val="ru-RU"/>
              </w:rPr>
              <w:t xml:space="preserve"> сухая молочная смесь, для вскармливания детей первого полугодия жизни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Default="00694D04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867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694D04" w:rsidRPr="006A6563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3832,56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3322829,52</w:t>
            </w:r>
          </w:p>
        </w:tc>
      </w:tr>
      <w:tr w:rsidR="00694D04" w:rsidTr="00FC58C6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Pr="004D0697" w:rsidRDefault="00694D04" w:rsidP="00FC58C6">
            <w:pPr>
              <w:pStyle w:val="a0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F60CA8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0CA8">
              <w:rPr>
                <w:sz w:val="20"/>
                <w:szCs w:val="20"/>
                <w:lang w:val="ru-RU"/>
              </w:rPr>
              <w:t xml:space="preserve">Адаптированная </w:t>
            </w:r>
            <w:proofErr w:type="spellStart"/>
            <w:r w:rsidRPr="00F60CA8">
              <w:rPr>
                <w:sz w:val="20"/>
                <w:szCs w:val="20"/>
                <w:lang w:val="ru-RU"/>
              </w:rPr>
              <w:t>гипоаллергенная</w:t>
            </w:r>
            <w:proofErr w:type="spellEnd"/>
            <w:r w:rsidRPr="00F60CA8">
              <w:rPr>
                <w:sz w:val="20"/>
                <w:szCs w:val="20"/>
                <w:lang w:val="ru-RU"/>
              </w:rPr>
              <w:t xml:space="preserve"> сухая молочная смесь для вскармливания детей  с 6 месяцев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Default="00694D04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246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694D04" w:rsidRPr="006A6563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3832,56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942809,76</w:t>
            </w:r>
          </w:p>
        </w:tc>
      </w:tr>
      <w:tr w:rsidR="00694D04" w:rsidTr="00FC58C6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Pr="004D0697" w:rsidRDefault="00694D04" w:rsidP="00FC58C6">
            <w:pPr>
              <w:pStyle w:val="a0"/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F60CA8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0CA8">
              <w:rPr>
                <w:sz w:val="20"/>
                <w:szCs w:val="20"/>
                <w:lang w:val="ru-RU"/>
              </w:rPr>
              <w:t xml:space="preserve">Сухая адаптированная кисломолочная смесь с </w:t>
            </w:r>
            <w:proofErr w:type="spellStart"/>
            <w:r w:rsidRPr="00F60CA8">
              <w:rPr>
                <w:sz w:val="20"/>
                <w:szCs w:val="20"/>
                <w:lang w:val="ru-RU"/>
              </w:rPr>
              <w:t>бифидобактериями</w:t>
            </w:r>
            <w:proofErr w:type="spellEnd"/>
            <w:r w:rsidRPr="00F60CA8">
              <w:rPr>
                <w:sz w:val="20"/>
                <w:szCs w:val="20"/>
                <w:lang w:val="ru-RU"/>
              </w:rPr>
              <w:t xml:space="preserve"> для вскармливания детей первого полугодия жизни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Default="00694D04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728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694D04" w:rsidRPr="006A6563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3153,44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2295704,32</w:t>
            </w:r>
          </w:p>
        </w:tc>
      </w:tr>
      <w:tr w:rsidR="00694D04" w:rsidTr="00FC58C6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Pr="004D0697" w:rsidRDefault="00694D04" w:rsidP="00FC58C6">
            <w:pPr>
              <w:pStyle w:val="a0"/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F60CA8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0CA8">
              <w:rPr>
                <w:sz w:val="20"/>
                <w:szCs w:val="20"/>
                <w:lang w:val="ru-RU"/>
              </w:rPr>
              <w:t>смесь сухая для роста и улучшения показателей набора массы тела недоношенных и маловесных детей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Default="00694D04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380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694D04" w:rsidRPr="006A6563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3305,04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1255915,20</w:t>
            </w:r>
          </w:p>
        </w:tc>
      </w:tr>
      <w:tr w:rsidR="00694D04" w:rsidTr="00FC58C6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Pr="004D0697" w:rsidRDefault="00694D04" w:rsidP="00FC58C6">
            <w:pPr>
              <w:pStyle w:val="a0"/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F60CA8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60CA8">
              <w:rPr>
                <w:sz w:val="20"/>
                <w:szCs w:val="20"/>
                <w:lang w:val="ru-RU"/>
              </w:rPr>
              <w:t>гипоаллергенный</w:t>
            </w:r>
            <w:proofErr w:type="spellEnd"/>
            <w:r w:rsidRPr="00F60CA8">
              <w:rPr>
                <w:sz w:val="20"/>
                <w:szCs w:val="20"/>
                <w:lang w:val="ru-RU"/>
              </w:rPr>
              <w:t xml:space="preserve"> обогатитель грудного молока, сухая смесь для поддержки роста и улучшения показателей набора массы тела недоношенных и маловесных детей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Default="00694D04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694D04" w:rsidRPr="006A6563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8382,34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502940,4</w:t>
            </w:r>
          </w:p>
        </w:tc>
      </w:tr>
      <w:tr w:rsidR="00694D04" w:rsidTr="00FC58C6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Pr="004D0697" w:rsidRDefault="00694D04" w:rsidP="00FC58C6">
            <w:pPr>
              <w:pStyle w:val="a0"/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F60CA8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0CA8">
              <w:rPr>
                <w:sz w:val="20"/>
                <w:szCs w:val="20"/>
                <w:lang w:val="ru-RU"/>
              </w:rPr>
              <w:t>Адаптированная молочная смесь  для вскармливания детей первого полугодия жизни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Default="00694D04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5100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694D04" w:rsidRPr="006A6563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1738,11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8864361,00</w:t>
            </w:r>
          </w:p>
        </w:tc>
      </w:tr>
      <w:tr w:rsidR="00694D04" w:rsidTr="00FC58C6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Pr="004D0697" w:rsidRDefault="00694D04" w:rsidP="00FC58C6">
            <w:pPr>
              <w:pStyle w:val="a0"/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F60CA8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0CA8">
              <w:rPr>
                <w:sz w:val="20"/>
                <w:szCs w:val="20"/>
                <w:lang w:val="ru-RU"/>
              </w:rPr>
              <w:t>Молочная смесь  для вскармливания детей второго полугодия жизни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Default="00694D04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2280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694D04" w:rsidRPr="006A6563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1738,11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3962890,80</w:t>
            </w:r>
          </w:p>
        </w:tc>
      </w:tr>
      <w:tr w:rsidR="00694D04" w:rsidTr="00FC58C6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Pr="004D0697" w:rsidRDefault="00694D04" w:rsidP="00FC58C6">
            <w:pPr>
              <w:pStyle w:val="a0"/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60CA8">
              <w:rPr>
                <w:sz w:val="20"/>
                <w:szCs w:val="20"/>
                <w:shd w:val="clear" w:color="auto" w:fill="FFFFFF"/>
                <w:lang w:val="ru-RU"/>
              </w:rPr>
              <w:t xml:space="preserve">Сухая полноценная сбалансированная полуэлементная </w:t>
            </w:r>
            <w:proofErr w:type="spellStart"/>
            <w:r w:rsidRPr="00F60CA8">
              <w:rPr>
                <w:sz w:val="20"/>
                <w:szCs w:val="20"/>
                <w:shd w:val="clear" w:color="auto" w:fill="FFFFFF"/>
                <w:lang w:val="ru-RU"/>
              </w:rPr>
              <w:t>гипоаллергенная</w:t>
            </w:r>
            <w:proofErr w:type="spellEnd"/>
            <w:r w:rsidRPr="00F60CA8">
              <w:rPr>
                <w:sz w:val="20"/>
                <w:szCs w:val="20"/>
                <w:shd w:val="clear" w:color="auto" w:fill="FFFFFF"/>
                <w:lang w:val="ru-RU"/>
              </w:rPr>
              <w:t xml:space="preserve"> смесь для вскармливания детей </w:t>
            </w:r>
            <w:r w:rsidRPr="006A6563">
              <w:rPr>
                <w:sz w:val="20"/>
                <w:szCs w:val="20"/>
                <w:shd w:val="clear" w:color="auto" w:fill="FFFFFF"/>
              </w:rPr>
              <w:t>c</w:t>
            </w:r>
            <w:r w:rsidRPr="00F60CA8">
              <w:rPr>
                <w:sz w:val="20"/>
                <w:szCs w:val="20"/>
                <w:shd w:val="clear" w:color="auto" w:fill="FFFFFF"/>
                <w:lang w:val="ru-RU"/>
              </w:rPr>
              <w:t xml:space="preserve"> рождения с пищевой аллергией, нарушениями переваривания и всасывания пищи, в послеоперационном периоде. </w:t>
            </w:r>
            <w:proofErr w:type="spellStart"/>
            <w:r w:rsidRPr="006A6563">
              <w:rPr>
                <w:sz w:val="20"/>
                <w:szCs w:val="20"/>
                <w:shd w:val="clear" w:color="auto" w:fill="FFFFFF"/>
              </w:rPr>
              <w:t>Для</w:t>
            </w:r>
            <w:proofErr w:type="spellEnd"/>
            <w:r w:rsidRPr="006A656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563">
              <w:rPr>
                <w:sz w:val="20"/>
                <w:szCs w:val="20"/>
                <w:shd w:val="clear" w:color="auto" w:fill="FFFFFF"/>
              </w:rPr>
              <w:t>энтерального</w:t>
            </w:r>
            <w:proofErr w:type="spellEnd"/>
            <w:r w:rsidRPr="006A656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563">
              <w:rPr>
                <w:sz w:val="20"/>
                <w:szCs w:val="20"/>
                <w:shd w:val="clear" w:color="auto" w:fill="FFFFFF"/>
              </w:rPr>
              <w:t>питания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Default="00694D04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694D04" w:rsidRPr="006A6563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6406,4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128128,00</w:t>
            </w:r>
          </w:p>
        </w:tc>
      </w:tr>
      <w:tr w:rsidR="00694D04" w:rsidTr="00FC58C6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Pr="004D0697" w:rsidRDefault="00694D04" w:rsidP="00FC58C6">
            <w:pPr>
              <w:pStyle w:val="a0"/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jc w:val="center"/>
              <w:rPr>
                <w:color w:val="FF0000"/>
                <w:sz w:val="20"/>
                <w:szCs w:val="20"/>
              </w:rPr>
            </w:pPr>
            <w:r w:rsidRPr="006C4F0F">
              <w:rPr>
                <w:rFonts w:ascii="Times New Roman" w:hAnsi="Times New Roman"/>
                <w:sz w:val="20"/>
                <w:szCs w:val="20"/>
              </w:rPr>
              <w:t xml:space="preserve">адаптированный заменитель грудного молока для детей со </w:t>
            </w:r>
            <w:proofErr w:type="spellStart"/>
            <w:r w:rsidRPr="006C4F0F">
              <w:rPr>
                <w:rFonts w:ascii="Times New Roman" w:hAnsi="Times New Roman"/>
                <w:sz w:val="20"/>
                <w:szCs w:val="20"/>
              </w:rPr>
              <w:t>срыгиваниями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Default="00694D04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694D04" w:rsidRPr="00EF61CD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21450,00</w:t>
            </w:r>
          </w:p>
        </w:tc>
      </w:tr>
      <w:tr w:rsidR="00694D04" w:rsidTr="00FC58C6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Pr="004D0697" w:rsidRDefault="00694D04" w:rsidP="00FC58C6">
            <w:pPr>
              <w:pStyle w:val="a0"/>
              <w:jc w:val="center"/>
            </w:pPr>
            <w:r>
              <w:t>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F60CA8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0CA8">
              <w:rPr>
                <w:sz w:val="20"/>
                <w:szCs w:val="20"/>
                <w:lang w:val="ru-RU"/>
              </w:rPr>
              <w:t xml:space="preserve">Адаптированный заменитель грудного молока от 0-6 </w:t>
            </w:r>
            <w:proofErr w:type="spellStart"/>
            <w:proofErr w:type="gramStart"/>
            <w:r w:rsidRPr="00F60CA8"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F60CA8">
              <w:rPr>
                <w:sz w:val="20"/>
                <w:szCs w:val="20"/>
                <w:lang w:val="ru-RU"/>
              </w:rPr>
              <w:t xml:space="preserve">,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Default="00694D04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694D04" w:rsidRPr="006A6563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2897,25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14486,25</w:t>
            </w:r>
          </w:p>
        </w:tc>
      </w:tr>
      <w:tr w:rsidR="00694D04" w:rsidTr="00FC58C6">
        <w:trPr>
          <w:gridAfter w:val="3"/>
          <w:wAfter w:w="809" w:type="dxa"/>
          <w:trHeight w:val="5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94D04" w:rsidRPr="004D0697" w:rsidRDefault="00694D04" w:rsidP="00FC58C6">
            <w:pPr>
              <w:pStyle w:val="a0"/>
              <w:jc w:val="center"/>
            </w:pPr>
            <w:r>
              <w:t>13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694D04" w:rsidRPr="00F60CA8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0CA8">
              <w:rPr>
                <w:sz w:val="20"/>
                <w:szCs w:val="20"/>
                <w:lang w:val="ru-RU"/>
              </w:rPr>
              <w:t xml:space="preserve">Адаптированная сухая молочная смесь для вскармливания детей с рождения, специально для детей имеющих определенные проблемы с пищеварением - </w:t>
            </w:r>
            <w:proofErr w:type="spellStart"/>
            <w:r w:rsidRPr="00F60CA8">
              <w:rPr>
                <w:sz w:val="20"/>
                <w:szCs w:val="20"/>
                <w:lang w:val="ru-RU"/>
              </w:rPr>
              <w:t>гастроэнтеральные</w:t>
            </w:r>
            <w:proofErr w:type="spellEnd"/>
            <w:r w:rsidRPr="00F60CA8">
              <w:rPr>
                <w:sz w:val="20"/>
                <w:szCs w:val="20"/>
                <w:lang w:val="ru-RU"/>
              </w:rPr>
              <w:t xml:space="preserve"> симптомы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94D04" w:rsidRDefault="00694D04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694D04" w:rsidRPr="006A6563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D04" w:rsidRPr="00EF61CD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135405,00</w:t>
            </w:r>
          </w:p>
        </w:tc>
      </w:tr>
      <w:tr w:rsidR="00694D04" w:rsidTr="00FC58C6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Pr="004D0697" w:rsidRDefault="00694D04" w:rsidP="00FC58C6">
            <w:pPr>
              <w:pStyle w:val="a0"/>
              <w:jc w:val="center"/>
            </w:pPr>
            <w:r>
              <w:t>14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F60CA8" w:rsidRDefault="00694D04" w:rsidP="00FC58C6">
            <w:pPr>
              <w:pStyle w:val="a0"/>
              <w:spacing w:after="0" w:line="240" w:lineRule="auto"/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F60CA8">
              <w:rPr>
                <w:sz w:val="20"/>
                <w:szCs w:val="20"/>
                <w:lang w:val="ru-RU"/>
              </w:rPr>
              <w:t xml:space="preserve">Адаптированная сухая молочная смесь с </w:t>
            </w:r>
            <w:proofErr w:type="spellStart"/>
            <w:r w:rsidRPr="00F60CA8">
              <w:rPr>
                <w:sz w:val="20"/>
                <w:szCs w:val="20"/>
                <w:lang w:val="ru-RU"/>
              </w:rPr>
              <w:t>пребиотиком</w:t>
            </w:r>
            <w:proofErr w:type="spellEnd"/>
            <w:r w:rsidRPr="00F60CA8">
              <w:rPr>
                <w:sz w:val="20"/>
                <w:szCs w:val="20"/>
                <w:lang w:val="ru-RU"/>
              </w:rPr>
              <w:t xml:space="preserve"> с рождения, по 300 </w:t>
            </w:r>
            <w:proofErr w:type="spellStart"/>
            <w:r w:rsidRPr="00F60CA8">
              <w:rPr>
                <w:sz w:val="20"/>
                <w:szCs w:val="20"/>
                <w:lang w:val="ru-RU"/>
              </w:rPr>
              <w:t>гр</w:t>
            </w:r>
            <w:proofErr w:type="spellEnd"/>
            <w:r w:rsidRPr="00F60CA8">
              <w:rPr>
                <w:sz w:val="20"/>
                <w:szCs w:val="20"/>
                <w:lang w:val="ru-RU"/>
              </w:rPr>
              <w:t xml:space="preserve"> расфасовки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Default="00694D04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694D04" w:rsidRPr="00EF61CD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34216,00</w:t>
            </w:r>
          </w:p>
        </w:tc>
      </w:tr>
      <w:tr w:rsidR="00694D04" w:rsidTr="00FC58C6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Pr="004D0697" w:rsidRDefault="00694D04" w:rsidP="00FC58C6">
            <w:pPr>
              <w:pStyle w:val="a0"/>
              <w:jc w:val="center"/>
            </w:pPr>
            <w:r>
              <w:t>15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3D4CDC" w:rsidRDefault="00694D04" w:rsidP="00FC58C6">
            <w:pPr>
              <w:pStyle w:val="1"/>
              <w:tabs>
                <w:tab w:val="clear" w:pos="432"/>
                <w:tab w:val="num" w:pos="0"/>
              </w:tabs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3D4CDC">
              <w:rPr>
                <w:sz w:val="20"/>
                <w:szCs w:val="20"/>
              </w:rPr>
              <w:t>Антирефлюксная</w:t>
            </w:r>
            <w:proofErr w:type="spellEnd"/>
            <w:r w:rsidRPr="003D4CDC">
              <w:rPr>
                <w:sz w:val="20"/>
                <w:szCs w:val="20"/>
              </w:rPr>
              <w:t xml:space="preserve"> сухая молочная смесь с рождения 400г</w:t>
            </w:r>
          </w:p>
          <w:p w:rsidR="00694D04" w:rsidRPr="00F60CA8" w:rsidRDefault="00694D04" w:rsidP="00FC58C6">
            <w:pPr>
              <w:pStyle w:val="a0"/>
              <w:spacing w:after="0" w:line="240" w:lineRule="auto"/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694D04" w:rsidRDefault="00694D04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694D04" w:rsidRPr="00EF61CD" w:rsidRDefault="00694D04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94D04" w:rsidRPr="006A6563" w:rsidRDefault="00694D04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48880,00</w:t>
            </w:r>
          </w:p>
        </w:tc>
      </w:tr>
      <w:tr w:rsidR="00694D04" w:rsidTr="00FC58C6">
        <w:trPr>
          <w:trHeight w:val="677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D04" w:rsidRPr="004D0697" w:rsidRDefault="00694D04" w:rsidP="00FC58C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94D04" w:rsidRPr="009760A0" w:rsidRDefault="00694D04" w:rsidP="00FC58C6">
            <w:pPr>
              <w:pStyle w:val="a0"/>
              <w:rPr>
                <w:highlight w:val="yellow"/>
                <w:lang w:val="kk-KZ"/>
              </w:rPr>
            </w:pPr>
            <w:r>
              <w:rPr>
                <w:b/>
                <w:i/>
                <w:sz w:val="22"/>
                <w:szCs w:val="22"/>
                <w:lang w:val="kk-KZ"/>
              </w:rPr>
              <w:t>21 917 739,95</w:t>
            </w:r>
          </w:p>
        </w:tc>
        <w:tc>
          <w:tcPr>
            <w:tcW w:w="100" w:type="dxa"/>
          </w:tcPr>
          <w:p w:rsidR="00694D04" w:rsidRDefault="00694D04" w:rsidP="00FC58C6">
            <w:pPr>
              <w:spacing w:line="240" w:lineRule="auto"/>
              <w:rPr>
                <w:b/>
              </w:rPr>
            </w:pPr>
          </w:p>
        </w:tc>
        <w:tc>
          <w:tcPr>
            <w:tcW w:w="284" w:type="dxa"/>
          </w:tcPr>
          <w:p w:rsidR="00694D04" w:rsidRPr="006812EA" w:rsidRDefault="00694D04" w:rsidP="00FC58C6">
            <w:pPr>
              <w:pStyle w:val="a0"/>
              <w:jc w:val="center"/>
            </w:pPr>
          </w:p>
        </w:tc>
        <w:tc>
          <w:tcPr>
            <w:tcW w:w="425" w:type="dxa"/>
          </w:tcPr>
          <w:p w:rsidR="00694D04" w:rsidRPr="00516245" w:rsidRDefault="00694D04" w:rsidP="00FC58C6">
            <w:pPr>
              <w:pStyle w:val="a0"/>
              <w:rPr>
                <w:sz w:val="22"/>
                <w:szCs w:val="22"/>
                <w:highlight w:val="yellow"/>
              </w:rPr>
            </w:pPr>
          </w:p>
        </w:tc>
      </w:tr>
    </w:tbl>
    <w:p w:rsidR="00F30F41" w:rsidRPr="00E34C33" w:rsidRDefault="00F30F41" w:rsidP="00F30F41">
      <w:pPr>
        <w:suppressAutoHyphens/>
        <w:spacing w:after="0" w:line="240" w:lineRule="auto"/>
        <w:ind w:left="1065"/>
        <w:jc w:val="both"/>
      </w:pPr>
    </w:p>
    <w:p w:rsidR="00F30F41" w:rsidRPr="00FD1AC7" w:rsidRDefault="00F30F41" w:rsidP="00F30F41">
      <w:pPr>
        <w:suppressAutoHyphens/>
        <w:spacing w:after="0" w:line="240" w:lineRule="auto"/>
        <w:jc w:val="both"/>
      </w:pPr>
      <w:r>
        <w:rPr>
          <w:i/>
          <w:u w:val="single"/>
        </w:rPr>
        <w:t xml:space="preserve">070020, Республика Казахстан </w:t>
      </w:r>
    </w:p>
    <w:p w:rsidR="00F30F41" w:rsidRPr="00FD1AC7" w:rsidRDefault="00F30F41" w:rsidP="00F30F41">
      <w:pPr>
        <w:pStyle w:val="a0"/>
        <w:rPr>
          <w:lang w:val="ru-RU"/>
        </w:rPr>
      </w:pPr>
      <w:r>
        <w:rPr>
          <w:i/>
          <w:sz w:val="22"/>
          <w:szCs w:val="22"/>
          <w:u w:val="single"/>
          <w:lang w:val="ru-RU"/>
        </w:rPr>
        <w:t>Восточно-Казахстанская область</w:t>
      </w:r>
    </w:p>
    <w:p w:rsidR="00F30F41" w:rsidRPr="00FD1AC7" w:rsidRDefault="00F30F41" w:rsidP="00F30F41">
      <w:pPr>
        <w:pStyle w:val="a0"/>
        <w:rPr>
          <w:lang w:val="ru-RU"/>
        </w:rPr>
      </w:pPr>
      <w:r>
        <w:rPr>
          <w:i/>
          <w:sz w:val="22"/>
          <w:szCs w:val="22"/>
          <w:u w:val="single"/>
          <w:lang w:val="ru-RU"/>
        </w:rPr>
        <w:t xml:space="preserve">г. Усть-Каменогорск ул. </w:t>
      </w:r>
      <w:proofErr w:type="spellStart"/>
      <w:r>
        <w:rPr>
          <w:i/>
          <w:sz w:val="22"/>
          <w:szCs w:val="22"/>
          <w:u w:val="single"/>
          <w:lang w:val="ru-RU"/>
        </w:rPr>
        <w:t>Утепова</w:t>
      </w:r>
      <w:proofErr w:type="spellEnd"/>
      <w:r>
        <w:rPr>
          <w:i/>
          <w:sz w:val="22"/>
          <w:szCs w:val="22"/>
          <w:u w:val="single"/>
          <w:lang w:val="ru-RU"/>
        </w:rPr>
        <w:t xml:space="preserve">,  37, </w:t>
      </w:r>
    </w:p>
    <w:p w:rsidR="00F30F41" w:rsidRPr="00FD1AC7" w:rsidRDefault="00F30F41" w:rsidP="00F30F41">
      <w:pPr>
        <w:pStyle w:val="a0"/>
        <w:rPr>
          <w:lang w:val="ru-RU"/>
        </w:rPr>
      </w:pPr>
      <w:r>
        <w:rPr>
          <w:i/>
          <w:sz w:val="22"/>
          <w:szCs w:val="22"/>
          <w:u w:val="single"/>
          <w:lang w:val="ru-RU"/>
        </w:rPr>
        <w:t xml:space="preserve">в </w:t>
      </w:r>
      <w:proofErr w:type="spellStart"/>
      <w:r>
        <w:rPr>
          <w:i/>
          <w:sz w:val="22"/>
          <w:szCs w:val="22"/>
          <w:u w:val="single"/>
          <w:lang w:val="ru-RU"/>
        </w:rPr>
        <w:t>конференцзале</w:t>
      </w:r>
      <w:proofErr w:type="spellEnd"/>
      <w:r>
        <w:rPr>
          <w:i/>
          <w:sz w:val="22"/>
          <w:szCs w:val="22"/>
          <w:u w:val="single"/>
          <w:lang w:val="ru-RU"/>
        </w:rPr>
        <w:t xml:space="preserve"> 3 этаж._____________</w:t>
      </w:r>
      <w:r>
        <w:rPr>
          <w:i/>
          <w:sz w:val="22"/>
          <w:szCs w:val="22"/>
          <w:lang w:val="ru-RU"/>
        </w:rPr>
        <w:t xml:space="preserve">                                    </w:t>
      </w:r>
      <w:r>
        <w:rPr>
          <w:i/>
          <w:u w:val="single"/>
          <w:lang w:val="ru-RU"/>
        </w:rPr>
        <w:t>«</w:t>
      </w:r>
      <w:r w:rsidR="00A6163C">
        <w:rPr>
          <w:i/>
          <w:u w:val="single"/>
          <w:lang w:val="ru-RU"/>
        </w:rPr>
        <w:t>01</w:t>
      </w:r>
      <w:r>
        <w:rPr>
          <w:i/>
          <w:u w:val="single"/>
          <w:lang w:val="ru-RU"/>
        </w:rPr>
        <w:t xml:space="preserve">» </w:t>
      </w:r>
      <w:r w:rsidR="00A6163C">
        <w:rPr>
          <w:i/>
          <w:u w:val="single"/>
          <w:lang w:val="ru-RU"/>
        </w:rPr>
        <w:t>марта</w:t>
      </w:r>
      <w:r>
        <w:rPr>
          <w:i/>
          <w:u w:val="single"/>
          <w:lang w:val="ru-RU"/>
        </w:rPr>
        <w:t xml:space="preserve"> 2018 г. 1</w:t>
      </w:r>
      <w:r w:rsidR="00694D04">
        <w:rPr>
          <w:i/>
          <w:u w:val="single"/>
          <w:lang w:val="ru-RU"/>
        </w:rPr>
        <w:t>1</w:t>
      </w:r>
      <w:r>
        <w:rPr>
          <w:i/>
          <w:u w:val="single"/>
          <w:lang w:val="ru-RU"/>
        </w:rPr>
        <w:t xml:space="preserve"> часов 00 минут</w:t>
      </w:r>
      <w:r>
        <w:rPr>
          <w:lang w:val="ru-RU"/>
        </w:rPr>
        <w:br/>
        <w:t xml:space="preserve">         (Местонахождение)                                                                        (Время и дата)</w:t>
      </w:r>
    </w:p>
    <w:p w:rsidR="00F30F41" w:rsidRDefault="00F30F41" w:rsidP="00F30F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0E2B">
        <w:rPr>
          <w:rFonts w:ascii="Times New Roman" w:hAnsi="Times New Roman" w:cs="Times New Roman"/>
          <w:b/>
          <w:sz w:val="24"/>
          <w:szCs w:val="24"/>
          <w:lang w:val="kk-KZ"/>
        </w:rPr>
        <w:t>Тендерная</w:t>
      </w:r>
      <w:r w:rsidRPr="00160E2B">
        <w:rPr>
          <w:rFonts w:ascii="Times New Roman" w:hAnsi="Times New Roman" w:cs="Times New Roman"/>
          <w:b/>
          <w:sz w:val="24"/>
          <w:szCs w:val="24"/>
        </w:rPr>
        <w:t xml:space="preserve"> комиссия в составе:</w:t>
      </w:r>
    </w:p>
    <w:p w:rsidR="00F30F41" w:rsidRPr="00160E2B" w:rsidRDefault="00F30F41" w:rsidP="00F30F4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30F41" w:rsidRPr="00CA07B9" w:rsidRDefault="00F30F41" w:rsidP="00F30F41">
      <w:pPr>
        <w:pStyle w:val="a4"/>
        <w:rPr>
          <w:rFonts w:ascii="Times New Roman" w:hAnsi="Times New Roman" w:cs="Times New Roman"/>
          <w:sz w:val="24"/>
          <w:szCs w:val="24"/>
        </w:rPr>
      </w:pPr>
      <w:r w:rsidRPr="00CA07B9">
        <w:rPr>
          <w:rFonts w:ascii="Times New Roman" w:hAnsi="Times New Roman" w:cs="Times New Roman"/>
          <w:sz w:val="24"/>
          <w:szCs w:val="24"/>
        </w:rPr>
        <w:t>Председатель тендерной комиссии:</w:t>
      </w:r>
    </w:p>
    <w:p w:rsidR="00F30F41" w:rsidRPr="00CA07B9" w:rsidRDefault="00F30F41" w:rsidP="00F30F4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60FBD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460FBD">
        <w:rPr>
          <w:rFonts w:ascii="Times New Roman" w:hAnsi="Times New Roman" w:cs="Times New Roman"/>
          <w:sz w:val="24"/>
          <w:szCs w:val="24"/>
        </w:rPr>
        <w:t xml:space="preserve"> М.Ж</w:t>
      </w:r>
      <w:r w:rsidRPr="00CA07B9">
        <w:rPr>
          <w:rFonts w:ascii="Times New Roman" w:hAnsi="Times New Roman" w:cs="Times New Roman"/>
          <w:sz w:val="24"/>
          <w:szCs w:val="24"/>
        </w:rPr>
        <w:t xml:space="preserve">.- зам директора по </w:t>
      </w:r>
      <w:proofErr w:type="spellStart"/>
      <w:r w:rsidRPr="00CA07B9">
        <w:rPr>
          <w:rFonts w:ascii="Times New Roman" w:hAnsi="Times New Roman" w:cs="Times New Roman"/>
          <w:sz w:val="24"/>
          <w:szCs w:val="24"/>
        </w:rPr>
        <w:t>ФиЭВ</w:t>
      </w:r>
      <w:proofErr w:type="spellEnd"/>
      <w:r w:rsidRPr="00CA07B9">
        <w:rPr>
          <w:rFonts w:ascii="Times New Roman" w:hAnsi="Times New Roman" w:cs="Times New Roman"/>
          <w:sz w:val="24"/>
          <w:szCs w:val="24"/>
        </w:rPr>
        <w:t>;</w:t>
      </w:r>
    </w:p>
    <w:p w:rsidR="00F30F41" w:rsidRPr="00CA07B9" w:rsidRDefault="00F30F41" w:rsidP="00F30F41">
      <w:pPr>
        <w:pStyle w:val="a4"/>
        <w:rPr>
          <w:rFonts w:ascii="Times New Roman" w:hAnsi="Times New Roman" w:cs="Times New Roman"/>
          <w:sz w:val="24"/>
          <w:szCs w:val="24"/>
        </w:rPr>
      </w:pPr>
      <w:r w:rsidRPr="00CA07B9">
        <w:rPr>
          <w:rFonts w:ascii="Times New Roman" w:hAnsi="Times New Roman" w:cs="Times New Roman"/>
          <w:sz w:val="24"/>
          <w:szCs w:val="24"/>
        </w:rPr>
        <w:t>Зам. Председателя тендерной комиссии:</w:t>
      </w:r>
    </w:p>
    <w:p w:rsidR="00F30F41" w:rsidRPr="00CA07B9" w:rsidRDefault="00F30F41" w:rsidP="00F30F4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CA07B9">
        <w:rPr>
          <w:rFonts w:ascii="Times New Roman" w:hAnsi="Times New Roman" w:cs="Times New Roman"/>
          <w:sz w:val="24"/>
          <w:szCs w:val="24"/>
        </w:rPr>
        <w:t>Саминова</w:t>
      </w:r>
      <w:proofErr w:type="spellEnd"/>
      <w:r w:rsidRPr="00CA07B9">
        <w:rPr>
          <w:rFonts w:ascii="Times New Roman" w:hAnsi="Times New Roman" w:cs="Times New Roman"/>
          <w:sz w:val="24"/>
          <w:szCs w:val="24"/>
        </w:rPr>
        <w:t xml:space="preserve"> А.Ж – главный бухгалтер;</w:t>
      </w:r>
    </w:p>
    <w:p w:rsidR="00F30F41" w:rsidRPr="00CA07B9" w:rsidRDefault="00F30F41" w:rsidP="00F30F41">
      <w:pPr>
        <w:pStyle w:val="a4"/>
        <w:rPr>
          <w:rFonts w:ascii="Times New Roman" w:hAnsi="Times New Roman" w:cs="Times New Roman"/>
          <w:sz w:val="24"/>
          <w:szCs w:val="24"/>
        </w:rPr>
      </w:pPr>
      <w:r w:rsidRPr="00CA07B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30F41" w:rsidRPr="0053347F" w:rsidRDefault="00F30F41" w:rsidP="00F30F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ab/>
      </w:r>
      <w:proofErr w:type="spellStart"/>
      <w:r w:rsidRPr="0053347F">
        <w:rPr>
          <w:rFonts w:ascii="Times New Roman" w:hAnsi="Times New Roman" w:cs="Times New Roman"/>
          <w:bCs/>
          <w:sz w:val="24"/>
          <w:szCs w:val="24"/>
        </w:rPr>
        <w:t>Нуршайхин</w:t>
      </w:r>
      <w:proofErr w:type="spellEnd"/>
      <w:r w:rsidRPr="0053347F">
        <w:rPr>
          <w:rFonts w:ascii="Times New Roman" w:hAnsi="Times New Roman" w:cs="Times New Roman"/>
          <w:bCs/>
          <w:sz w:val="24"/>
          <w:szCs w:val="24"/>
        </w:rPr>
        <w:t xml:space="preserve"> Е.К. -  зав. ОУПС</w:t>
      </w:r>
    </w:p>
    <w:p w:rsidR="00F30F41" w:rsidRPr="0053347F" w:rsidRDefault="00F30F41" w:rsidP="00F30F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47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53347F">
        <w:rPr>
          <w:rFonts w:ascii="Times New Roman" w:hAnsi="Times New Roman" w:cs="Times New Roman"/>
          <w:bCs/>
          <w:sz w:val="24"/>
          <w:szCs w:val="24"/>
        </w:rPr>
        <w:t>Куанышбаев</w:t>
      </w:r>
      <w:proofErr w:type="spellEnd"/>
      <w:r w:rsidRPr="0053347F">
        <w:rPr>
          <w:rFonts w:ascii="Times New Roman" w:hAnsi="Times New Roman" w:cs="Times New Roman"/>
          <w:bCs/>
          <w:sz w:val="24"/>
          <w:szCs w:val="24"/>
        </w:rPr>
        <w:t xml:space="preserve"> А.М.. – начальник </w:t>
      </w:r>
      <w:proofErr w:type="spellStart"/>
      <w:r w:rsidRPr="0053347F">
        <w:rPr>
          <w:rFonts w:ascii="Times New Roman" w:hAnsi="Times New Roman" w:cs="Times New Roman"/>
          <w:bCs/>
          <w:sz w:val="24"/>
          <w:szCs w:val="24"/>
        </w:rPr>
        <w:t>неонатологической</w:t>
      </w:r>
      <w:proofErr w:type="spellEnd"/>
      <w:r w:rsidRPr="0053347F">
        <w:rPr>
          <w:rFonts w:ascii="Times New Roman" w:hAnsi="Times New Roman" w:cs="Times New Roman"/>
          <w:bCs/>
          <w:sz w:val="24"/>
          <w:szCs w:val="24"/>
        </w:rPr>
        <w:t xml:space="preserve"> службы</w:t>
      </w:r>
      <w:r w:rsidR="00092841">
        <w:rPr>
          <w:rFonts w:ascii="Times New Roman" w:hAnsi="Times New Roman" w:cs="Times New Roman"/>
          <w:bCs/>
          <w:sz w:val="24"/>
          <w:szCs w:val="24"/>
        </w:rPr>
        <w:t xml:space="preserve">  (находится в отпуске </w:t>
      </w:r>
      <w:proofErr w:type="gramStart"/>
      <w:r w:rsidR="00092841">
        <w:rPr>
          <w:rFonts w:ascii="Times New Roman" w:hAnsi="Times New Roman" w:cs="Times New Roman"/>
          <w:bCs/>
          <w:sz w:val="24"/>
          <w:szCs w:val="24"/>
        </w:rPr>
        <w:t>согласно Приказа</w:t>
      </w:r>
      <w:proofErr w:type="gramEnd"/>
      <w:r w:rsidR="00092841">
        <w:rPr>
          <w:rFonts w:ascii="Times New Roman" w:hAnsi="Times New Roman" w:cs="Times New Roman"/>
          <w:bCs/>
          <w:sz w:val="24"/>
          <w:szCs w:val="24"/>
        </w:rPr>
        <w:t xml:space="preserve"> № 321/1 от 22.02.2018 г.)</w:t>
      </w:r>
      <w:r w:rsidRPr="0053347F">
        <w:rPr>
          <w:rFonts w:ascii="Times New Roman" w:hAnsi="Times New Roman" w:cs="Times New Roman"/>
          <w:bCs/>
          <w:sz w:val="24"/>
          <w:szCs w:val="24"/>
        </w:rPr>
        <w:t>;</w:t>
      </w:r>
    </w:p>
    <w:p w:rsidR="00F30F41" w:rsidRPr="0053347F" w:rsidRDefault="00F30F41" w:rsidP="00F30F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47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53347F">
        <w:rPr>
          <w:rFonts w:ascii="Times New Roman" w:hAnsi="Times New Roman" w:cs="Times New Roman"/>
          <w:bCs/>
          <w:sz w:val="24"/>
          <w:szCs w:val="24"/>
        </w:rPr>
        <w:t>Сембаева</w:t>
      </w:r>
      <w:proofErr w:type="spellEnd"/>
      <w:r w:rsidRPr="0053347F">
        <w:rPr>
          <w:rFonts w:ascii="Times New Roman" w:hAnsi="Times New Roman" w:cs="Times New Roman"/>
          <w:bCs/>
          <w:sz w:val="24"/>
          <w:szCs w:val="24"/>
        </w:rPr>
        <w:t xml:space="preserve"> Л.А. – юрист;</w:t>
      </w:r>
    </w:p>
    <w:p w:rsidR="00F30F41" w:rsidRPr="0053347F" w:rsidRDefault="00F30F41" w:rsidP="00F30F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47F">
        <w:rPr>
          <w:rFonts w:ascii="Times New Roman" w:hAnsi="Times New Roman" w:cs="Times New Roman"/>
          <w:bCs/>
          <w:sz w:val="24"/>
          <w:szCs w:val="24"/>
        </w:rPr>
        <w:t xml:space="preserve">Эксперт комиссии: </w:t>
      </w:r>
    </w:p>
    <w:p w:rsidR="00F30F41" w:rsidRDefault="00F30F41" w:rsidP="00F30F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47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53347F">
        <w:rPr>
          <w:rFonts w:ascii="Times New Roman" w:hAnsi="Times New Roman" w:cs="Times New Roman"/>
          <w:bCs/>
          <w:sz w:val="24"/>
          <w:szCs w:val="24"/>
        </w:rPr>
        <w:t>Жумай</w:t>
      </w:r>
      <w:proofErr w:type="spellEnd"/>
      <w:r w:rsidRPr="005334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347F">
        <w:rPr>
          <w:rFonts w:ascii="Times New Roman" w:hAnsi="Times New Roman" w:cs="Times New Roman"/>
          <w:bCs/>
          <w:sz w:val="24"/>
          <w:szCs w:val="24"/>
        </w:rPr>
        <w:t>Айдын</w:t>
      </w:r>
      <w:proofErr w:type="spellEnd"/>
      <w:r w:rsidRPr="0053347F">
        <w:rPr>
          <w:rFonts w:ascii="Times New Roman" w:hAnsi="Times New Roman" w:cs="Times New Roman"/>
          <w:bCs/>
          <w:sz w:val="24"/>
          <w:szCs w:val="24"/>
        </w:rPr>
        <w:t xml:space="preserve"> – главный эпидемиолог</w:t>
      </w:r>
    </w:p>
    <w:p w:rsidR="00694D04" w:rsidRPr="0053347F" w:rsidRDefault="00694D04" w:rsidP="00F30F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C5E1F" w:rsidRDefault="00F30F41" w:rsidP="00F30F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3347F">
        <w:rPr>
          <w:rFonts w:ascii="Times New Roman" w:hAnsi="Times New Roman" w:cs="Times New Roman"/>
          <w:sz w:val="24"/>
          <w:szCs w:val="24"/>
        </w:rPr>
        <w:t xml:space="preserve">Секретарь тендерной комиссии: </w:t>
      </w:r>
    </w:p>
    <w:p w:rsidR="00F30F41" w:rsidRPr="0053347F" w:rsidRDefault="00CC5E1F" w:rsidP="00F30F41">
      <w:pPr>
        <w:pStyle w:val="a4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30F41" w:rsidRPr="0053347F">
        <w:rPr>
          <w:rFonts w:ascii="Times New Roman" w:hAnsi="Times New Roman" w:cs="Times New Roman"/>
          <w:bCs/>
          <w:sz w:val="24"/>
          <w:szCs w:val="24"/>
        </w:rPr>
        <w:t>Ануарбек</w:t>
      </w:r>
      <w:proofErr w:type="spellEnd"/>
      <w:r w:rsidR="00F30F41" w:rsidRPr="0053347F">
        <w:rPr>
          <w:rFonts w:ascii="Times New Roman" w:hAnsi="Times New Roman" w:cs="Times New Roman"/>
          <w:bCs/>
          <w:sz w:val="24"/>
          <w:szCs w:val="24"/>
        </w:rPr>
        <w:t xml:space="preserve"> Д.</w:t>
      </w:r>
      <w:r w:rsidR="00F30F41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F30F41" w:rsidRPr="0053347F">
        <w:rPr>
          <w:rFonts w:ascii="Times New Roman" w:hAnsi="Times New Roman" w:cs="Times New Roman"/>
          <w:bCs/>
          <w:sz w:val="24"/>
          <w:szCs w:val="24"/>
        </w:rPr>
        <w:t xml:space="preserve">юрист отдела государственных закупок </w:t>
      </w:r>
    </w:p>
    <w:p w:rsidR="00F30F41" w:rsidRPr="0053347F" w:rsidRDefault="00F30F41" w:rsidP="00F30F4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F30F41" w:rsidRDefault="00F30F41" w:rsidP="00CC5E1F">
      <w:pPr>
        <w:pStyle w:val="a0"/>
        <w:jc w:val="both"/>
        <w:rPr>
          <w:b/>
          <w:lang w:val="ru-RU"/>
        </w:rPr>
      </w:pPr>
      <w:r w:rsidRPr="00A32C65">
        <w:rPr>
          <w:lang w:val="ru-RU"/>
        </w:rPr>
        <w:t xml:space="preserve">            </w:t>
      </w:r>
      <w:r w:rsidR="00A6163C">
        <w:rPr>
          <w:lang w:val="ru-RU"/>
        </w:rPr>
        <w:t>01 марта</w:t>
      </w:r>
      <w:r w:rsidRPr="00A32C65">
        <w:rPr>
          <w:lang w:val="ru-RU"/>
        </w:rPr>
        <w:t xml:space="preserve"> 201</w:t>
      </w:r>
      <w:r>
        <w:rPr>
          <w:lang w:val="ru-RU"/>
        </w:rPr>
        <w:t>8</w:t>
      </w:r>
      <w:r w:rsidRPr="00A32C65">
        <w:rPr>
          <w:lang w:val="ru-RU"/>
        </w:rPr>
        <w:t xml:space="preserve">г., в </w:t>
      </w:r>
      <w:r w:rsidR="00CC5E1F">
        <w:rPr>
          <w:lang w:val="ru-RU"/>
        </w:rPr>
        <w:t>11</w:t>
      </w:r>
      <w:r w:rsidRPr="00A32C65">
        <w:rPr>
          <w:lang w:val="ru-RU"/>
        </w:rPr>
        <w:t xml:space="preserve"> ч. 00 мин., в здании КГП на ПХВ «Центр матери и ребенка» Управления  здравоохранения  Восточно-Казахстанского областного </w:t>
      </w:r>
      <w:proofErr w:type="spellStart"/>
      <w:r w:rsidRPr="00A32C65">
        <w:rPr>
          <w:lang w:val="ru-RU"/>
        </w:rPr>
        <w:t>акимата</w:t>
      </w:r>
      <w:proofErr w:type="spellEnd"/>
      <w:r w:rsidRPr="00A32C65">
        <w:rPr>
          <w:lang w:val="ru-RU"/>
        </w:rPr>
        <w:t xml:space="preserve">, расположенного по адресу: 070020, РК, ВКО, г. Усть-Каменогорск, ул. </w:t>
      </w:r>
      <w:proofErr w:type="spellStart"/>
      <w:r w:rsidRPr="00A32C65">
        <w:rPr>
          <w:lang w:val="ru-RU"/>
        </w:rPr>
        <w:t>Утепова</w:t>
      </w:r>
      <w:proofErr w:type="spellEnd"/>
      <w:r w:rsidRPr="00A32C65">
        <w:rPr>
          <w:lang w:val="ru-RU"/>
        </w:rPr>
        <w:t xml:space="preserve">, 37, в </w:t>
      </w:r>
      <w:proofErr w:type="spellStart"/>
      <w:r w:rsidRPr="00A32C65">
        <w:rPr>
          <w:lang w:val="ru-RU"/>
        </w:rPr>
        <w:t>конференцзале</w:t>
      </w:r>
      <w:proofErr w:type="spellEnd"/>
      <w:r w:rsidRPr="00A32C65">
        <w:rPr>
          <w:lang w:val="ru-RU"/>
        </w:rPr>
        <w:t xml:space="preserve"> на 3 этаже, оформила протокол об итогах тендера:</w:t>
      </w:r>
      <w:r w:rsidRPr="00A32C65">
        <w:rPr>
          <w:b/>
          <w:bCs/>
          <w:lang w:val="ru-RU"/>
        </w:rPr>
        <w:t xml:space="preserve"> «</w:t>
      </w:r>
      <w:r w:rsidR="00CC5E1F" w:rsidRPr="00F60CA8">
        <w:rPr>
          <w:b/>
          <w:bCs/>
          <w:lang w:val="kk-KZ"/>
        </w:rPr>
        <w:t>Приобретение адаптированных заменителей грудного молока (молочных смесей) на 2018 год</w:t>
      </w:r>
      <w:r w:rsidRPr="00A32C65">
        <w:rPr>
          <w:b/>
          <w:bCs/>
          <w:lang w:val="ru-RU"/>
        </w:rPr>
        <w:t>»</w:t>
      </w:r>
      <w:r w:rsidR="00CC5E1F">
        <w:rPr>
          <w:b/>
          <w:bCs/>
          <w:lang w:val="ru-RU"/>
        </w:rPr>
        <w:t>:</w:t>
      </w:r>
    </w:p>
    <w:p w:rsidR="00F30F41" w:rsidRPr="00FD1AC7" w:rsidRDefault="00F30F41" w:rsidP="00CC5E1F">
      <w:pPr>
        <w:pStyle w:val="a0"/>
        <w:numPr>
          <w:ilvl w:val="0"/>
          <w:numId w:val="5"/>
        </w:numPr>
        <w:tabs>
          <w:tab w:val="clear" w:pos="1134"/>
        </w:tabs>
        <w:ind w:left="426"/>
        <w:jc w:val="both"/>
        <w:rPr>
          <w:lang w:val="ru-RU"/>
        </w:rPr>
      </w:pPr>
      <w:r>
        <w:rPr>
          <w:b/>
          <w:lang w:val="ru-RU"/>
        </w:rPr>
        <w:t>Наименование закупаемых</w:t>
      </w:r>
      <w:r w:rsidR="00CC5E1F">
        <w:rPr>
          <w:b/>
          <w:lang w:val="ru-RU"/>
        </w:rPr>
        <w:t xml:space="preserve"> товаров</w:t>
      </w:r>
      <w:r>
        <w:rPr>
          <w:b/>
          <w:lang w:val="ru-RU"/>
        </w:rPr>
        <w:t xml:space="preserve">, </w:t>
      </w:r>
      <w:proofErr w:type="gramStart"/>
      <w:r>
        <w:rPr>
          <w:b/>
          <w:lang w:val="ru-RU"/>
        </w:rPr>
        <w:t>сумма</w:t>
      </w:r>
      <w:proofErr w:type="gramEnd"/>
      <w:r>
        <w:rPr>
          <w:b/>
          <w:lang w:val="ru-RU"/>
        </w:rPr>
        <w:t xml:space="preserve"> выделенная для закупа составляет:</w:t>
      </w:r>
    </w:p>
    <w:tbl>
      <w:tblPr>
        <w:tblW w:w="108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536"/>
        <w:gridCol w:w="1134"/>
        <w:gridCol w:w="850"/>
        <w:gridCol w:w="993"/>
        <w:gridCol w:w="1701"/>
        <w:gridCol w:w="100"/>
        <w:gridCol w:w="284"/>
        <w:gridCol w:w="425"/>
      </w:tblGrid>
      <w:tr w:rsidR="00CC5E1F" w:rsidTr="00CC5E1F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Pr="004D0697" w:rsidRDefault="00CC5E1F" w:rsidP="00FC5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Pr="004D0697" w:rsidRDefault="00CC5E1F" w:rsidP="00FC58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Pr="004D0697" w:rsidRDefault="00CC5E1F" w:rsidP="00FC5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Pr="004D0697" w:rsidRDefault="00CC5E1F" w:rsidP="00FC5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0697"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C5E1F" w:rsidRPr="004D0697" w:rsidRDefault="00CC5E1F" w:rsidP="00FC5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  <w:r w:rsidRPr="004D0697">
              <w:rPr>
                <w:rFonts w:ascii="Times New Roman" w:hAnsi="Times New Roman"/>
                <w:sz w:val="24"/>
                <w:szCs w:val="24"/>
              </w:rPr>
              <w:t>, тенге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CC5E1F" w:rsidRPr="004D0697" w:rsidRDefault="00CC5E1F" w:rsidP="00FC5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Сумма, выделенная для закупа, тенге</w:t>
            </w:r>
          </w:p>
        </w:tc>
      </w:tr>
      <w:tr w:rsidR="00CC5E1F" w:rsidTr="00CC5E1F">
        <w:trPr>
          <w:gridAfter w:val="3"/>
          <w:wAfter w:w="809" w:type="dxa"/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Pr="004D0697" w:rsidRDefault="00CC5E1F" w:rsidP="00FC58C6">
            <w:pPr>
              <w:pStyle w:val="a0"/>
              <w:jc w:val="center"/>
            </w:pPr>
            <w:r w:rsidRPr="004D0697">
              <w:t>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F60CA8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0CA8">
              <w:rPr>
                <w:sz w:val="20"/>
                <w:szCs w:val="20"/>
                <w:lang w:val="ru-RU"/>
              </w:rPr>
              <w:t>Адаптированная сухая молочная смесь для вскармливания детей первого полугодия жизни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Default="00CC5E1F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C5E1F" w:rsidRPr="006A6563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2982,49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193861,85</w:t>
            </w:r>
          </w:p>
        </w:tc>
      </w:tr>
      <w:tr w:rsidR="00CC5E1F" w:rsidTr="00CC5E1F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Pr="004D0697" w:rsidRDefault="00CC5E1F" w:rsidP="00FC58C6">
            <w:pPr>
              <w:pStyle w:val="a0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F60CA8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0CA8">
              <w:rPr>
                <w:sz w:val="20"/>
                <w:szCs w:val="20"/>
                <w:lang w:val="ru-RU"/>
              </w:rPr>
              <w:t>Сухая молочная смесь для вскармливания детей с 6 месяцев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Default="00CC5E1F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C5E1F" w:rsidRPr="006A6563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2982,49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193861,85</w:t>
            </w:r>
          </w:p>
        </w:tc>
      </w:tr>
      <w:tr w:rsidR="00CC5E1F" w:rsidTr="00CC5E1F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Pr="004D0697" w:rsidRDefault="00CC5E1F" w:rsidP="00FC58C6">
            <w:pPr>
              <w:pStyle w:val="a0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F60CA8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0CA8">
              <w:rPr>
                <w:sz w:val="20"/>
                <w:szCs w:val="20"/>
                <w:lang w:val="ru-RU"/>
              </w:rPr>
              <w:t xml:space="preserve">Адаптированная </w:t>
            </w:r>
            <w:proofErr w:type="spellStart"/>
            <w:r w:rsidRPr="00F60CA8">
              <w:rPr>
                <w:sz w:val="20"/>
                <w:szCs w:val="20"/>
                <w:lang w:val="ru-RU"/>
              </w:rPr>
              <w:t>гипоаллергенная</w:t>
            </w:r>
            <w:proofErr w:type="spellEnd"/>
            <w:r w:rsidRPr="00F60CA8">
              <w:rPr>
                <w:sz w:val="20"/>
                <w:szCs w:val="20"/>
                <w:lang w:val="ru-RU"/>
              </w:rPr>
              <w:t xml:space="preserve"> сухая молочная смесь, для вскармливания детей первого полугодия жизни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Default="00CC5E1F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867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C5E1F" w:rsidRPr="006A6563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3832,56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3322829,52</w:t>
            </w:r>
          </w:p>
        </w:tc>
      </w:tr>
      <w:tr w:rsidR="00CC5E1F" w:rsidTr="00CC5E1F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Pr="004D0697" w:rsidRDefault="00CC5E1F" w:rsidP="00FC58C6">
            <w:pPr>
              <w:pStyle w:val="a0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F60CA8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0CA8">
              <w:rPr>
                <w:sz w:val="20"/>
                <w:szCs w:val="20"/>
                <w:lang w:val="ru-RU"/>
              </w:rPr>
              <w:t xml:space="preserve">Адаптированная </w:t>
            </w:r>
            <w:proofErr w:type="spellStart"/>
            <w:r w:rsidRPr="00F60CA8">
              <w:rPr>
                <w:sz w:val="20"/>
                <w:szCs w:val="20"/>
                <w:lang w:val="ru-RU"/>
              </w:rPr>
              <w:t>гипоаллергенная</w:t>
            </w:r>
            <w:proofErr w:type="spellEnd"/>
            <w:r w:rsidRPr="00F60CA8">
              <w:rPr>
                <w:sz w:val="20"/>
                <w:szCs w:val="20"/>
                <w:lang w:val="ru-RU"/>
              </w:rPr>
              <w:t xml:space="preserve"> сухая молочная смесь для вскармливания детей  с 6 месяцев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Default="00CC5E1F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246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C5E1F" w:rsidRPr="006A6563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3832,56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942809,76</w:t>
            </w:r>
          </w:p>
        </w:tc>
      </w:tr>
      <w:tr w:rsidR="00CC5E1F" w:rsidTr="00CC5E1F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Pr="004D0697" w:rsidRDefault="00CC5E1F" w:rsidP="00FC58C6">
            <w:pPr>
              <w:pStyle w:val="a0"/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F60CA8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0CA8">
              <w:rPr>
                <w:sz w:val="20"/>
                <w:szCs w:val="20"/>
                <w:lang w:val="ru-RU"/>
              </w:rPr>
              <w:t xml:space="preserve">Сухая адаптированная кисломолочная смесь с </w:t>
            </w:r>
            <w:proofErr w:type="spellStart"/>
            <w:r w:rsidRPr="00F60CA8">
              <w:rPr>
                <w:sz w:val="20"/>
                <w:szCs w:val="20"/>
                <w:lang w:val="ru-RU"/>
              </w:rPr>
              <w:t>бифидобактериями</w:t>
            </w:r>
            <w:proofErr w:type="spellEnd"/>
            <w:r w:rsidRPr="00F60CA8">
              <w:rPr>
                <w:sz w:val="20"/>
                <w:szCs w:val="20"/>
                <w:lang w:val="ru-RU"/>
              </w:rPr>
              <w:t xml:space="preserve"> для вскармливания детей первого полугодия жизни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Default="00CC5E1F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728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C5E1F" w:rsidRPr="006A6563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3153,44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2295704,32</w:t>
            </w:r>
          </w:p>
        </w:tc>
      </w:tr>
      <w:tr w:rsidR="00CC5E1F" w:rsidTr="00CC5E1F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Pr="004D0697" w:rsidRDefault="00CC5E1F" w:rsidP="00FC58C6">
            <w:pPr>
              <w:pStyle w:val="a0"/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F60CA8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0CA8">
              <w:rPr>
                <w:sz w:val="20"/>
                <w:szCs w:val="20"/>
                <w:lang w:val="ru-RU"/>
              </w:rPr>
              <w:t xml:space="preserve">смесь сухая для роста и улучшения показателей набора массы тела недоношенных и маловесных </w:t>
            </w:r>
            <w:r w:rsidRPr="00F60CA8">
              <w:rPr>
                <w:sz w:val="20"/>
                <w:szCs w:val="20"/>
                <w:lang w:val="ru-RU"/>
              </w:rPr>
              <w:lastRenderedPageBreak/>
              <w:t>детей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Default="00CC5E1F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380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C5E1F" w:rsidRPr="006A6563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3305,04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1255915,20</w:t>
            </w:r>
          </w:p>
        </w:tc>
      </w:tr>
      <w:tr w:rsidR="00CC5E1F" w:rsidTr="00CC5E1F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Pr="004D0697" w:rsidRDefault="00CC5E1F" w:rsidP="00FC58C6">
            <w:pPr>
              <w:pStyle w:val="a0"/>
              <w:jc w:val="center"/>
            </w:pPr>
            <w:r>
              <w:lastRenderedPageBreak/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F60CA8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60CA8">
              <w:rPr>
                <w:sz w:val="20"/>
                <w:szCs w:val="20"/>
                <w:lang w:val="ru-RU"/>
              </w:rPr>
              <w:t>гипоаллергенный</w:t>
            </w:r>
            <w:proofErr w:type="spellEnd"/>
            <w:r w:rsidRPr="00F60CA8">
              <w:rPr>
                <w:sz w:val="20"/>
                <w:szCs w:val="20"/>
                <w:lang w:val="ru-RU"/>
              </w:rPr>
              <w:t xml:space="preserve"> обогатитель грудного молока, сухая смесь для поддержки роста и улучшения показателей набора массы тела недоношенных и маловесных детей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Default="00CC5E1F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C5E1F" w:rsidRPr="006A6563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8382,34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502940,4</w:t>
            </w:r>
          </w:p>
        </w:tc>
      </w:tr>
      <w:tr w:rsidR="00CC5E1F" w:rsidTr="00CC5E1F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Pr="004D0697" w:rsidRDefault="00CC5E1F" w:rsidP="00FC58C6">
            <w:pPr>
              <w:pStyle w:val="a0"/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F60CA8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0CA8">
              <w:rPr>
                <w:sz w:val="20"/>
                <w:szCs w:val="20"/>
                <w:lang w:val="ru-RU"/>
              </w:rPr>
              <w:t>Адаптированная молочная смесь  для вскармливания детей первого полугодия жизни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Default="00CC5E1F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5100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C5E1F" w:rsidRPr="006A6563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1738,11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8864361,00</w:t>
            </w:r>
          </w:p>
        </w:tc>
      </w:tr>
      <w:tr w:rsidR="00CC5E1F" w:rsidTr="00CC5E1F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Pr="004D0697" w:rsidRDefault="00CC5E1F" w:rsidP="00FC58C6">
            <w:pPr>
              <w:pStyle w:val="a0"/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F60CA8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0CA8">
              <w:rPr>
                <w:sz w:val="20"/>
                <w:szCs w:val="20"/>
                <w:lang w:val="ru-RU"/>
              </w:rPr>
              <w:t>Молочная смесь  для вскармливания детей второго полугодия жизни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Default="00CC5E1F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2280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C5E1F" w:rsidRPr="006A6563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1738,11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3962890,80</w:t>
            </w:r>
          </w:p>
        </w:tc>
      </w:tr>
      <w:tr w:rsidR="00CC5E1F" w:rsidTr="00CC5E1F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Pr="004D0697" w:rsidRDefault="00CC5E1F" w:rsidP="00FC58C6">
            <w:pPr>
              <w:pStyle w:val="a0"/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60CA8">
              <w:rPr>
                <w:sz w:val="20"/>
                <w:szCs w:val="20"/>
                <w:shd w:val="clear" w:color="auto" w:fill="FFFFFF"/>
                <w:lang w:val="ru-RU"/>
              </w:rPr>
              <w:t xml:space="preserve">Сухая полноценная сбалансированная полуэлементная </w:t>
            </w:r>
            <w:proofErr w:type="spellStart"/>
            <w:r w:rsidRPr="00F60CA8">
              <w:rPr>
                <w:sz w:val="20"/>
                <w:szCs w:val="20"/>
                <w:shd w:val="clear" w:color="auto" w:fill="FFFFFF"/>
                <w:lang w:val="ru-RU"/>
              </w:rPr>
              <w:t>гипоаллергенная</w:t>
            </w:r>
            <w:proofErr w:type="spellEnd"/>
            <w:r w:rsidRPr="00F60CA8">
              <w:rPr>
                <w:sz w:val="20"/>
                <w:szCs w:val="20"/>
                <w:shd w:val="clear" w:color="auto" w:fill="FFFFFF"/>
                <w:lang w:val="ru-RU"/>
              </w:rPr>
              <w:t xml:space="preserve"> смесь для вскармливания детей </w:t>
            </w:r>
            <w:r w:rsidRPr="006A6563">
              <w:rPr>
                <w:sz w:val="20"/>
                <w:szCs w:val="20"/>
                <w:shd w:val="clear" w:color="auto" w:fill="FFFFFF"/>
              </w:rPr>
              <w:t>c</w:t>
            </w:r>
            <w:r w:rsidRPr="00F60CA8">
              <w:rPr>
                <w:sz w:val="20"/>
                <w:szCs w:val="20"/>
                <w:shd w:val="clear" w:color="auto" w:fill="FFFFFF"/>
                <w:lang w:val="ru-RU"/>
              </w:rPr>
              <w:t xml:space="preserve"> рождения с пищевой аллергией, нарушениями переваривания и всасывания пищи, в послеоперационном периоде. </w:t>
            </w:r>
            <w:proofErr w:type="spellStart"/>
            <w:r w:rsidRPr="006A6563">
              <w:rPr>
                <w:sz w:val="20"/>
                <w:szCs w:val="20"/>
                <w:shd w:val="clear" w:color="auto" w:fill="FFFFFF"/>
              </w:rPr>
              <w:t>Для</w:t>
            </w:r>
            <w:proofErr w:type="spellEnd"/>
            <w:r w:rsidRPr="006A656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563">
              <w:rPr>
                <w:sz w:val="20"/>
                <w:szCs w:val="20"/>
                <w:shd w:val="clear" w:color="auto" w:fill="FFFFFF"/>
              </w:rPr>
              <w:t>энтерального</w:t>
            </w:r>
            <w:proofErr w:type="spellEnd"/>
            <w:r w:rsidRPr="006A656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563">
              <w:rPr>
                <w:sz w:val="20"/>
                <w:szCs w:val="20"/>
                <w:shd w:val="clear" w:color="auto" w:fill="FFFFFF"/>
              </w:rPr>
              <w:t>питания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Default="00CC5E1F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C5E1F" w:rsidRPr="006A6563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6406,4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128128,00</w:t>
            </w:r>
          </w:p>
        </w:tc>
      </w:tr>
      <w:tr w:rsidR="00CC5E1F" w:rsidTr="00CC5E1F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Pr="004D0697" w:rsidRDefault="00CC5E1F" w:rsidP="00FC58C6">
            <w:pPr>
              <w:pStyle w:val="a0"/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jc w:val="center"/>
              <w:rPr>
                <w:color w:val="FF0000"/>
                <w:sz w:val="20"/>
                <w:szCs w:val="20"/>
              </w:rPr>
            </w:pPr>
            <w:r w:rsidRPr="006C4F0F">
              <w:rPr>
                <w:rFonts w:ascii="Times New Roman" w:hAnsi="Times New Roman"/>
                <w:sz w:val="20"/>
                <w:szCs w:val="20"/>
              </w:rPr>
              <w:t xml:space="preserve">адаптированный заменитель грудного молока для детей со </w:t>
            </w:r>
            <w:proofErr w:type="spellStart"/>
            <w:r w:rsidRPr="006C4F0F">
              <w:rPr>
                <w:rFonts w:ascii="Times New Roman" w:hAnsi="Times New Roman"/>
                <w:sz w:val="20"/>
                <w:szCs w:val="20"/>
              </w:rPr>
              <w:t>срыгиваниями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Default="00CC5E1F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C5E1F" w:rsidRPr="00EF61CD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21450,00</w:t>
            </w:r>
          </w:p>
        </w:tc>
      </w:tr>
      <w:tr w:rsidR="00CC5E1F" w:rsidTr="00CC5E1F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Pr="004D0697" w:rsidRDefault="00CC5E1F" w:rsidP="00FC58C6">
            <w:pPr>
              <w:pStyle w:val="a0"/>
              <w:jc w:val="center"/>
            </w:pPr>
            <w:r>
              <w:t>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F60CA8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0CA8">
              <w:rPr>
                <w:sz w:val="20"/>
                <w:szCs w:val="20"/>
                <w:lang w:val="ru-RU"/>
              </w:rPr>
              <w:t xml:space="preserve">Адаптированный заменитель грудного молока от 0-6 </w:t>
            </w:r>
            <w:proofErr w:type="spellStart"/>
            <w:proofErr w:type="gramStart"/>
            <w:r w:rsidRPr="00F60CA8"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F60CA8">
              <w:rPr>
                <w:sz w:val="20"/>
                <w:szCs w:val="20"/>
                <w:lang w:val="ru-RU"/>
              </w:rPr>
              <w:t xml:space="preserve">,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Default="00CC5E1F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C5E1F" w:rsidRPr="006A6563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2897,25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14486,25</w:t>
            </w:r>
          </w:p>
        </w:tc>
      </w:tr>
      <w:tr w:rsidR="00CC5E1F" w:rsidTr="00CC5E1F">
        <w:trPr>
          <w:gridAfter w:val="3"/>
          <w:wAfter w:w="809" w:type="dxa"/>
          <w:trHeight w:val="5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C5E1F" w:rsidRPr="004D0697" w:rsidRDefault="00CC5E1F" w:rsidP="00FC58C6">
            <w:pPr>
              <w:pStyle w:val="a0"/>
              <w:jc w:val="center"/>
            </w:pPr>
            <w:r>
              <w:t>13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C5E1F" w:rsidRPr="00F60CA8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0CA8">
              <w:rPr>
                <w:sz w:val="20"/>
                <w:szCs w:val="20"/>
                <w:lang w:val="ru-RU"/>
              </w:rPr>
              <w:t xml:space="preserve">Адаптированная сухая молочная смесь для вскармливания детей с рождения, специально для детей имеющих определенные проблемы с пищеварением - </w:t>
            </w:r>
            <w:proofErr w:type="spellStart"/>
            <w:r w:rsidRPr="00F60CA8">
              <w:rPr>
                <w:sz w:val="20"/>
                <w:szCs w:val="20"/>
                <w:lang w:val="ru-RU"/>
              </w:rPr>
              <w:t>гастроэнтеральные</w:t>
            </w:r>
            <w:proofErr w:type="spellEnd"/>
            <w:r w:rsidRPr="00F60CA8">
              <w:rPr>
                <w:sz w:val="20"/>
                <w:szCs w:val="20"/>
                <w:lang w:val="ru-RU"/>
              </w:rPr>
              <w:t xml:space="preserve"> симптомы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C5E1F" w:rsidRDefault="00CC5E1F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C5E1F" w:rsidRPr="006A6563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5E1F" w:rsidRPr="00EF61CD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135405,00</w:t>
            </w:r>
          </w:p>
        </w:tc>
      </w:tr>
      <w:tr w:rsidR="00CC5E1F" w:rsidTr="00CC5E1F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Pr="004D0697" w:rsidRDefault="00CC5E1F" w:rsidP="00FC58C6">
            <w:pPr>
              <w:pStyle w:val="a0"/>
              <w:jc w:val="center"/>
            </w:pPr>
            <w:r>
              <w:t>14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F60CA8" w:rsidRDefault="00CC5E1F" w:rsidP="00FC58C6">
            <w:pPr>
              <w:pStyle w:val="a0"/>
              <w:spacing w:after="0" w:line="240" w:lineRule="auto"/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F60CA8">
              <w:rPr>
                <w:sz w:val="20"/>
                <w:szCs w:val="20"/>
                <w:lang w:val="ru-RU"/>
              </w:rPr>
              <w:t xml:space="preserve">Адаптированная сухая молочная смесь с </w:t>
            </w:r>
            <w:proofErr w:type="spellStart"/>
            <w:r w:rsidRPr="00F60CA8">
              <w:rPr>
                <w:sz w:val="20"/>
                <w:szCs w:val="20"/>
                <w:lang w:val="ru-RU"/>
              </w:rPr>
              <w:t>пребиотиком</w:t>
            </w:r>
            <w:proofErr w:type="spellEnd"/>
            <w:r w:rsidRPr="00F60CA8">
              <w:rPr>
                <w:sz w:val="20"/>
                <w:szCs w:val="20"/>
                <w:lang w:val="ru-RU"/>
              </w:rPr>
              <w:t xml:space="preserve"> с рождения, по 300 </w:t>
            </w:r>
            <w:proofErr w:type="spellStart"/>
            <w:r w:rsidRPr="00F60CA8">
              <w:rPr>
                <w:sz w:val="20"/>
                <w:szCs w:val="20"/>
                <w:lang w:val="ru-RU"/>
              </w:rPr>
              <w:t>гр</w:t>
            </w:r>
            <w:proofErr w:type="spellEnd"/>
            <w:r w:rsidRPr="00F60CA8">
              <w:rPr>
                <w:sz w:val="20"/>
                <w:szCs w:val="20"/>
                <w:lang w:val="ru-RU"/>
              </w:rPr>
              <w:t xml:space="preserve"> расфасовки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Default="00CC5E1F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C5E1F" w:rsidRPr="00EF61CD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34216,00</w:t>
            </w:r>
          </w:p>
        </w:tc>
      </w:tr>
      <w:tr w:rsidR="00CC5E1F" w:rsidTr="00CC5E1F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Pr="004D0697" w:rsidRDefault="00CC5E1F" w:rsidP="00FC58C6">
            <w:pPr>
              <w:pStyle w:val="a0"/>
              <w:jc w:val="center"/>
            </w:pPr>
            <w:r>
              <w:t>15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3D4CDC" w:rsidRDefault="00CC5E1F" w:rsidP="00FC58C6">
            <w:pPr>
              <w:pStyle w:val="1"/>
              <w:tabs>
                <w:tab w:val="clear" w:pos="432"/>
                <w:tab w:val="num" w:pos="0"/>
              </w:tabs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3D4CDC">
              <w:rPr>
                <w:sz w:val="20"/>
                <w:szCs w:val="20"/>
              </w:rPr>
              <w:t>Антирефлюксная</w:t>
            </w:r>
            <w:proofErr w:type="spellEnd"/>
            <w:r w:rsidRPr="003D4CDC">
              <w:rPr>
                <w:sz w:val="20"/>
                <w:szCs w:val="20"/>
              </w:rPr>
              <w:t xml:space="preserve"> сухая молочная смесь с рождения 400г</w:t>
            </w:r>
          </w:p>
          <w:p w:rsidR="00CC5E1F" w:rsidRPr="00F60CA8" w:rsidRDefault="00CC5E1F" w:rsidP="00FC58C6">
            <w:pPr>
              <w:pStyle w:val="a0"/>
              <w:spacing w:after="0" w:line="240" w:lineRule="auto"/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CC5E1F" w:rsidRDefault="00CC5E1F" w:rsidP="00FC58C6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C5E1F" w:rsidRPr="00EF61CD" w:rsidRDefault="00CC5E1F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CC5E1F" w:rsidRPr="006A6563" w:rsidRDefault="00CC5E1F" w:rsidP="00FC58C6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48880,00</w:t>
            </w:r>
          </w:p>
        </w:tc>
      </w:tr>
      <w:tr w:rsidR="00CC5E1F" w:rsidTr="00CC5E1F">
        <w:trPr>
          <w:trHeight w:val="677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E1F" w:rsidRPr="004D0697" w:rsidRDefault="00CC5E1F" w:rsidP="00FC58C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5E1F" w:rsidRPr="009760A0" w:rsidRDefault="00CC5E1F" w:rsidP="00FC58C6">
            <w:pPr>
              <w:pStyle w:val="a0"/>
              <w:rPr>
                <w:highlight w:val="yellow"/>
                <w:lang w:val="kk-KZ"/>
              </w:rPr>
            </w:pPr>
            <w:r>
              <w:rPr>
                <w:b/>
                <w:i/>
                <w:sz w:val="22"/>
                <w:szCs w:val="22"/>
                <w:lang w:val="kk-KZ"/>
              </w:rPr>
              <w:t>21 917 739,95</w:t>
            </w:r>
          </w:p>
        </w:tc>
        <w:tc>
          <w:tcPr>
            <w:tcW w:w="100" w:type="dxa"/>
          </w:tcPr>
          <w:p w:rsidR="00CC5E1F" w:rsidRDefault="00CC5E1F" w:rsidP="00FC58C6">
            <w:pPr>
              <w:spacing w:line="240" w:lineRule="auto"/>
              <w:rPr>
                <w:b/>
              </w:rPr>
            </w:pPr>
          </w:p>
        </w:tc>
        <w:tc>
          <w:tcPr>
            <w:tcW w:w="284" w:type="dxa"/>
          </w:tcPr>
          <w:p w:rsidR="00CC5E1F" w:rsidRPr="006812EA" w:rsidRDefault="00CC5E1F" w:rsidP="00FC58C6">
            <w:pPr>
              <w:pStyle w:val="a0"/>
              <w:jc w:val="center"/>
            </w:pPr>
          </w:p>
        </w:tc>
        <w:tc>
          <w:tcPr>
            <w:tcW w:w="425" w:type="dxa"/>
          </w:tcPr>
          <w:p w:rsidR="00CC5E1F" w:rsidRPr="00516245" w:rsidRDefault="00CC5E1F" w:rsidP="00FC58C6">
            <w:pPr>
              <w:pStyle w:val="a0"/>
              <w:rPr>
                <w:sz w:val="22"/>
                <w:szCs w:val="22"/>
                <w:highlight w:val="yellow"/>
              </w:rPr>
            </w:pPr>
          </w:p>
        </w:tc>
      </w:tr>
    </w:tbl>
    <w:p w:rsidR="00CC5E1F" w:rsidRDefault="00CC5E1F" w:rsidP="00F30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F41" w:rsidRPr="00AB3C1A" w:rsidRDefault="00F30F41" w:rsidP="00F30F4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 w:rsidRPr="00AB3C1A">
        <w:rPr>
          <w:rFonts w:ascii="Times New Roman" w:hAnsi="Times New Roman" w:cs="Times New Roman"/>
          <w:b/>
          <w:sz w:val="24"/>
          <w:szCs w:val="24"/>
        </w:rPr>
        <w:t>Общая сумма тендера</w:t>
      </w:r>
      <w:r w:rsidRPr="00AB3C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CC5E1F" w:rsidRPr="00CC5E1F">
        <w:rPr>
          <w:rFonts w:ascii="Times New Roman" w:hAnsi="Times New Roman" w:cs="Times New Roman"/>
          <w:b/>
          <w:i/>
          <w:lang w:val="kk-KZ"/>
        </w:rPr>
        <w:t>21 917 739,95</w:t>
      </w:r>
      <w:r w:rsidRPr="00AB3C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B3C1A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AB3C1A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Двадцать </w:t>
      </w:r>
      <w:r w:rsidR="00CC5E1F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один</w:t>
      </w:r>
      <w:r w:rsidRPr="00AB3C1A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миллион </w:t>
      </w:r>
      <w:r w:rsidR="00CC5E1F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девя</w:t>
      </w:r>
      <w:r w:rsidRPr="00AB3C1A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тьсот </w:t>
      </w:r>
      <w:r w:rsidR="00CC5E1F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семнадцать </w:t>
      </w:r>
      <w:r w:rsidRPr="00AB3C1A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тысяч</w:t>
      </w:r>
      <w:r w:rsidR="00CC5E1F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семьсот тридцать девять</w:t>
      </w:r>
      <w:r w:rsidRPr="00AB3C1A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AB3C1A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тенге </w:t>
      </w:r>
      <w:r w:rsidR="00CC5E1F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95</w:t>
      </w:r>
      <w:r w:rsidRPr="00AB3C1A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тиын.</w:t>
      </w:r>
    </w:p>
    <w:p w:rsidR="00F30F41" w:rsidRPr="001B0A70" w:rsidRDefault="00F30F41" w:rsidP="00CC5E1F">
      <w:pPr>
        <w:pStyle w:val="a0"/>
        <w:ind w:left="567" w:hanging="425"/>
        <w:jc w:val="both"/>
        <w:rPr>
          <w:sz w:val="22"/>
          <w:szCs w:val="22"/>
          <w:lang w:val="ru-RU"/>
        </w:rPr>
      </w:pPr>
      <w:r w:rsidRPr="001B0A70">
        <w:rPr>
          <w:b/>
          <w:sz w:val="22"/>
          <w:szCs w:val="22"/>
          <w:lang w:val="ru-RU"/>
        </w:rPr>
        <w:t>2.</w:t>
      </w:r>
      <w:r w:rsidRPr="001B0A70">
        <w:rPr>
          <w:sz w:val="22"/>
          <w:szCs w:val="22"/>
          <w:lang w:val="ru-RU"/>
        </w:rPr>
        <w:t xml:space="preserve"> </w:t>
      </w:r>
      <w:r w:rsidRPr="001B0A70">
        <w:rPr>
          <w:b/>
          <w:sz w:val="22"/>
          <w:szCs w:val="22"/>
          <w:lang w:val="ru-RU"/>
        </w:rPr>
        <w:t>Наименование и местонахождение потенциальных поставщиков, представивших  тендерные заявки:</w:t>
      </w:r>
    </w:p>
    <w:tbl>
      <w:tblPr>
        <w:tblW w:w="0" w:type="auto"/>
        <w:jc w:val="center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2"/>
        <w:gridCol w:w="4365"/>
        <w:gridCol w:w="4104"/>
      </w:tblGrid>
      <w:tr w:rsidR="00580918" w:rsidRPr="001108F9" w:rsidTr="00580918">
        <w:trPr>
          <w:cantSplit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918" w:rsidRDefault="00580918" w:rsidP="00FC58C6">
            <w:pPr>
              <w:pStyle w:val="a0"/>
              <w:snapToGrid w:val="0"/>
              <w:jc w:val="center"/>
            </w:pPr>
            <w:r>
              <w:rPr>
                <w:rFonts w:cs="Times New Roman"/>
                <w:b/>
                <w:szCs w:val="20"/>
              </w:rPr>
              <w:t xml:space="preserve">№ </w:t>
            </w:r>
            <w:r>
              <w:rPr>
                <w:b/>
                <w:szCs w:val="20"/>
              </w:rPr>
              <w:t>п/п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918" w:rsidRDefault="00580918" w:rsidP="00FC58C6">
            <w:pPr>
              <w:pStyle w:val="a0"/>
              <w:snapToGrid w:val="0"/>
              <w:jc w:val="center"/>
            </w:pPr>
            <w:proofErr w:type="spellStart"/>
            <w:r>
              <w:rPr>
                <w:b/>
                <w:szCs w:val="20"/>
              </w:rPr>
              <w:t>Наименование</w:t>
            </w:r>
            <w:proofErr w:type="spellEnd"/>
            <w:r>
              <w:rPr>
                <w:b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потенциального</w:t>
            </w:r>
            <w:proofErr w:type="spellEnd"/>
            <w:r>
              <w:rPr>
                <w:b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поставщика</w:t>
            </w:r>
            <w:proofErr w:type="spell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918" w:rsidRDefault="00580918" w:rsidP="00FC58C6">
            <w:pPr>
              <w:pStyle w:val="a0"/>
              <w:tabs>
                <w:tab w:val="left" w:pos="360"/>
              </w:tabs>
              <w:snapToGrid w:val="0"/>
              <w:jc w:val="center"/>
            </w:pPr>
            <w:proofErr w:type="spellStart"/>
            <w:r>
              <w:rPr>
                <w:b/>
                <w:szCs w:val="20"/>
              </w:rPr>
              <w:t>Адрес</w:t>
            </w:r>
            <w:proofErr w:type="spellEnd"/>
          </w:p>
        </w:tc>
      </w:tr>
      <w:tr w:rsidR="00580918" w:rsidRPr="001108F9" w:rsidTr="00580918">
        <w:trPr>
          <w:cantSplit/>
          <w:trHeight w:val="120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918" w:rsidRDefault="00580918" w:rsidP="00FC58C6">
            <w:pPr>
              <w:pStyle w:val="a0"/>
              <w:snapToGrid w:val="0"/>
              <w:jc w:val="center"/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918" w:rsidRPr="00374323" w:rsidRDefault="00580918" w:rsidP="00FC58C6">
            <w:pPr>
              <w:pStyle w:val="a0"/>
              <w:snapToGrid w:val="0"/>
              <w:rPr>
                <w:lang w:val="ru-RU"/>
              </w:rPr>
            </w:pPr>
            <w:r>
              <w:rPr>
                <w:szCs w:val="20"/>
                <w:lang w:val="ru-RU"/>
              </w:rPr>
              <w:t>Товариществ с ограниченной ответственностью «</w:t>
            </w:r>
            <w:proofErr w:type="spellStart"/>
            <w:r>
              <w:rPr>
                <w:szCs w:val="20"/>
                <w:lang w:val="ru-RU"/>
              </w:rPr>
              <w:t>САТ-Сентрал</w:t>
            </w:r>
            <w:proofErr w:type="spellEnd"/>
            <w:r>
              <w:rPr>
                <w:szCs w:val="20"/>
                <w:lang w:val="ru-RU"/>
              </w:rPr>
              <w:t xml:space="preserve"> Азия </w:t>
            </w:r>
            <w:proofErr w:type="spellStart"/>
            <w:r>
              <w:rPr>
                <w:szCs w:val="20"/>
                <w:lang w:val="ru-RU"/>
              </w:rPr>
              <w:t>Трейдинг</w:t>
            </w:r>
            <w:proofErr w:type="spellEnd"/>
            <w:r>
              <w:rPr>
                <w:szCs w:val="20"/>
                <w:lang w:val="ru-RU"/>
              </w:rPr>
              <w:t>»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18" w:rsidRPr="00460FBD" w:rsidRDefault="00580918" w:rsidP="00FC58C6">
            <w:pPr>
              <w:pStyle w:val="a0"/>
              <w:tabs>
                <w:tab w:val="left" w:pos="360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Республика Казахстан, г. </w:t>
            </w:r>
            <w:proofErr w:type="spellStart"/>
            <w:r>
              <w:rPr>
                <w:lang w:val="ru-RU"/>
              </w:rPr>
              <w:t>Алматы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айымбека</w:t>
            </w:r>
            <w:proofErr w:type="spellEnd"/>
            <w:r>
              <w:rPr>
                <w:lang w:val="ru-RU"/>
              </w:rPr>
              <w:t>, д.160а</w:t>
            </w:r>
          </w:p>
        </w:tc>
      </w:tr>
      <w:tr w:rsidR="00580918" w:rsidRPr="001108F9" w:rsidTr="00580918">
        <w:trPr>
          <w:cantSplit/>
          <w:trHeight w:val="120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918" w:rsidRDefault="00580918" w:rsidP="00FC58C6">
            <w:pPr>
              <w:pStyle w:val="a0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918" w:rsidRPr="00374323" w:rsidRDefault="00580918" w:rsidP="00FC58C6">
            <w:pPr>
              <w:pStyle w:val="a0"/>
              <w:snapToGrid w:val="0"/>
              <w:jc w:val="both"/>
              <w:rPr>
                <w:lang w:val="ru-RU"/>
              </w:rPr>
            </w:pPr>
            <w:r>
              <w:rPr>
                <w:szCs w:val="20"/>
                <w:lang w:val="ru-RU"/>
              </w:rPr>
              <w:t>Товарищество с ограниченной ответственностью «</w:t>
            </w:r>
            <w:r>
              <w:rPr>
                <w:szCs w:val="20"/>
              </w:rPr>
              <w:t>Orphan</w:t>
            </w:r>
            <w:r w:rsidRPr="00B7634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</w:rPr>
              <w:t>pharmaceuticals</w:t>
            </w:r>
            <w:r>
              <w:rPr>
                <w:szCs w:val="20"/>
                <w:lang w:val="ru-RU"/>
              </w:rPr>
              <w:t>»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918" w:rsidRPr="00922C8F" w:rsidRDefault="00580918" w:rsidP="00FC58C6">
            <w:pPr>
              <w:pStyle w:val="a0"/>
              <w:tabs>
                <w:tab w:val="left" w:pos="360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Республика Казахстан, ВКО, г. Семей, ул. Глинки 33 «А»</w:t>
            </w:r>
          </w:p>
        </w:tc>
      </w:tr>
    </w:tbl>
    <w:p w:rsidR="00F30F41" w:rsidRDefault="00F30F41" w:rsidP="00F30F41">
      <w:pPr>
        <w:pStyle w:val="a0"/>
        <w:ind w:left="400"/>
        <w:jc w:val="both"/>
        <w:rPr>
          <w:b/>
          <w:lang w:val="ru-RU"/>
        </w:rPr>
      </w:pPr>
    </w:p>
    <w:p w:rsidR="00F30F41" w:rsidRPr="001B0A70" w:rsidRDefault="00F30F41" w:rsidP="00F30F41">
      <w:pPr>
        <w:pStyle w:val="a0"/>
        <w:ind w:left="40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3.</w:t>
      </w:r>
      <w:r>
        <w:rPr>
          <w:rFonts w:cs="Times New Roman"/>
          <w:b/>
          <w:sz w:val="22"/>
          <w:szCs w:val="22"/>
          <w:lang w:val="ru-RU"/>
        </w:rPr>
        <w:t xml:space="preserve"> </w:t>
      </w:r>
      <w:r w:rsidRPr="001B0A70">
        <w:rPr>
          <w:rFonts w:cs="Times New Roman"/>
          <w:b/>
          <w:sz w:val="22"/>
          <w:szCs w:val="22"/>
          <w:lang w:val="ru-RU"/>
        </w:rPr>
        <w:t>Квалификационные данные потенциальных поставщиков, цена и другие условия каждой тендерной заявки потенциальных поставщиков.</w:t>
      </w:r>
      <w:r w:rsidRPr="001B0A70">
        <w:rPr>
          <w:rFonts w:cs="Times New Roman"/>
          <w:sz w:val="22"/>
          <w:szCs w:val="22"/>
          <w:lang w:val="ru-RU"/>
        </w:rPr>
        <w:tab/>
      </w:r>
    </w:p>
    <w:p w:rsidR="00580918" w:rsidRDefault="00F30F41" w:rsidP="00580918">
      <w:pPr>
        <w:pStyle w:val="a0"/>
        <w:snapToGrid w:val="0"/>
        <w:jc w:val="both"/>
        <w:rPr>
          <w:rFonts w:cs="Times New Roman"/>
          <w:b/>
          <w:sz w:val="22"/>
          <w:szCs w:val="22"/>
          <w:lang w:val="ru-RU"/>
        </w:rPr>
      </w:pPr>
      <w:r w:rsidRPr="001B0A70">
        <w:rPr>
          <w:rFonts w:cs="Times New Roman"/>
          <w:b/>
          <w:bCs/>
          <w:sz w:val="22"/>
          <w:szCs w:val="22"/>
          <w:lang w:val="ru-RU"/>
        </w:rPr>
        <w:lastRenderedPageBreak/>
        <w:t xml:space="preserve">    </w:t>
      </w:r>
      <w:r>
        <w:rPr>
          <w:rFonts w:cs="Times New Roman"/>
          <w:b/>
          <w:bCs/>
          <w:sz w:val="22"/>
          <w:szCs w:val="22"/>
          <w:lang w:val="ru-RU"/>
        </w:rPr>
        <w:t>3.</w:t>
      </w:r>
      <w:r w:rsidRPr="001B0A70">
        <w:rPr>
          <w:rFonts w:cs="Times New Roman"/>
          <w:b/>
          <w:bCs/>
          <w:sz w:val="22"/>
          <w:szCs w:val="22"/>
          <w:lang w:val="ru-RU"/>
        </w:rPr>
        <w:t xml:space="preserve">1.  </w:t>
      </w:r>
      <w:r w:rsidR="00580918" w:rsidRPr="00580918">
        <w:rPr>
          <w:b/>
          <w:szCs w:val="20"/>
          <w:lang w:val="ru-RU"/>
        </w:rPr>
        <w:t>Товариществ с ограниченной ответственностью «</w:t>
      </w:r>
      <w:proofErr w:type="spellStart"/>
      <w:r w:rsidR="00580918" w:rsidRPr="00580918">
        <w:rPr>
          <w:b/>
          <w:szCs w:val="20"/>
          <w:lang w:val="ru-RU"/>
        </w:rPr>
        <w:t>САТ-Сентрал</w:t>
      </w:r>
      <w:proofErr w:type="spellEnd"/>
      <w:r w:rsidR="00580918" w:rsidRPr="00580918">
        <w:rPr>
          <w:b/>
          <w:szCs w:val="20"/>
          <w:lang w:val="ru-RU"/>
        </w:rPr>
        <w:t xml:space="preserve"> Азия </w:t>
      </w:r>
      <w:proofErr w:type="spellStart"/>
      <w:r w:rsidR="00580918" w:rsidRPr="00580918">
        <w:rPr>
          <w:b/>
          <w:szCs w:val="20"/>
          <w:lang w:val="ru-RU"/>
        </w:rPr>
        <w:t>Трейдинг</w:t>
      </w:r>
      <w:proofErr w:type="spellEnd"/>
      <w:r w:rsidR="00580918" w:rsidRPr="00580918">
        <w:rPr>
          <w:b/>
          <w:szCs w:val="20"/>
          <w:lang w:val="ru-RU"/>
        </w:rPr>
        <w:t>»</w:t>
      </w:r>
      <w:r w:rsidRPr="008E52BC">
        <w:rPr>
          <w:b/>
          <w:szCs w:val="20"/>
          <w:lang w:val="ru-RU"/>
        </w:rPr>
        <w:t>,</w:t>
      </w:r>
      <w:r>
        <w:rPr>
          <w:szCs w:val="20"/>
          <w:lang w:val="ru-RU"/>
        </w:rPr>
        <w:t xml:space="preserve"> </w:t>
      </w:r>
      <w:r w:rsidR="00580918">
        <w:rPr>
          <w:lang w:val="ru-RU"/>
        </w:rPr>
        <w:t xml:space="preserve">Республика Казахстан, г. </w:t>
      </w:r>
      <w:proofErr w:type="spellStart"/>
      <w:r w:rsidR="00580918">
        <w:rPr>
          <w:lang w:val="ru-RU"/>
        </w:rPr>
        <w:t>Алматы</w:t>
      </w:r>
      <w:proofErr w:type="spellEnd"/>
      <w:r w:rsidR="00580918">
        <w:rPr>
          <w:lang w:val="ru-RU"/>
        </w:rPr>
        <w:t xml:space="preserve">, </w:t>
      </w:r>
      <w:proofErr w:type="spellStart"/>
      <w:r w:rsidR="00580918">
        <w:rPr>
          <w:lang w:val="ru-RU"/>
        </w:rPr>
        <w:t>пр</w:t>
      </w:r>
      <w:proofErr w:type="gramStart"/>
      <w:r w:rsidR="00580918">
        <w:rPr>
          <w:lang w:val="ru-RU"/>
        </w:rPr>
        <w:t>.Р</w:t>
      </w:r>
      <w:proofErr w:type="gramEnd"/>
      <w:r w:rsidR="00580918">
        <w:rPr>
          <w:lang w:val="ru-RU"/>
        </w:rPr>
        <w:t>айымбека</w:t>
      </w:r>
      <w:proofErr w:type="spellEnd"/>
      <w:r w:rsidR="00580918">
        <w:rPr>
          <w:lang w:val="ru-RU"/>
        </w:rPr>
        <w:t>, д.160а</w:t>
      </w:r>
      <w:r w:rsidR="00580918" w:rsidRPr="001B0A70">
        <w:rPr>
          <w:rFonts w:cs="Times New Roman"/>
          <w:b/>
          <w:sz w:val="22"/>
          <w:szCs w:val="22"/>
          <w:lang w:val="ru-RU"/>
        </w:rPr>
        <w:t xml:space="preserve"> </w:t>
      </w:r>
    </w:p>
    <w:p w:rsidR="00F30F41" w:rsidRPr="001B0A70" w:rsidRDefault="00580918" w:rsidP="00580918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ab/>
      </w:r>
      <w:r w:rsidR="00F30F41" w:rsidRPr="001B0A70">
        <w:rPr>
          <w:rFonts w:cs="Times New Roman"/>
          <w:b/>
          <w:sz w:val="22"/>
          <w:szCs w:val="22"/>
          <w:lang w:val="ru-RU"/>
        </w:rPr>
        <w:t>Предложенн</w:t>
      </w:r>
      <w:r>
        <w:rPr>
          <w:rFonts w:cs="Times New Roman"/>
          <w:b/>
          <w:sz w:val="22"/>
          <w:szCs w:val="22"/>
          <w:lang w:val="ru-RU"/>
        </w:rPr>
        <w:t>ые</w:t>
      </w:r>
      <w:r w:rsidR="00F30F41" w:rsidRPr="001B0A70">
        <w:rPr>
          <w:rFonts w:cs="Times New Roman"/>
          <w:b/>
          <w:sz w:val="22"/>
          <w:szCs w:val="22"/>
          <w:lang w:val="ru-RU"/>
        </w:rPr>
        <w:t xml:space="preserve"> цен</w:t>
      </w:r>
      <w:r>
        <w:rPr>
          <w:rFonts w:cs="Times New Roman"/>
          <w:b/>
          <w:sz w:val="22"/>
          <w:szCs w:val="22"/>
          <w:lang w:val="ru-RU"/>
        </w:rPr>
        <w:t>ы</w:t>
      </w:r>
      <w:r w:rsidR="00F30F41" w:rsidRPr="001B0A70">
        <w:rPr>
          <w:rFonts w:cs="Times New Roman"/>
          <w:b/>
          <w:sz w:val="22"/>
          <w:szCs w:val="22"/>
          <w:lang w:val="ru-RU"/>
        </w:rPr>
        <w:t xml:space="preserve">: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946"/>
        <w:gridCol w:w="2126"/>
      </w:tblGrid>
      <w:tr w:rsidR="00092841" w:rsidTr="0009284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092841" w:rsidRPr="004D0697" w:rsidRDefault="00092841" w:rsidP="00FC5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</w:tcPr>
          <w:p w:rsidR="00092841" w:rsidRPr="004D0697" w:rsidRDefault="00092841" w:rsidP="00FC58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92841" w:rsidRPr="004D0697" w:rsidRDefault="00092841" w:rsidP="00FC5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  <w:r w:rsidRPr="004D0697">
              <w:rPr>
                <w:rFonts w:ascii="Times New Roman" w:hAnsi="Times New Roman"/>
                <w:sz w:val="24"/>
                <w:szCs w:val="24"/>
              </w:rPr>
              <w:t>, тенге</w:t>
            </w:r>
          </w:p>
        </w:tc>
      </w:tr>
      <w:tr w:rsidR="00092841" w:rsidTr="00092841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092841" w:rsidRPr="004D0697" w:rsidRDefault="00092841" w:rsidP="00FC58C6">
            <w:pPr>
              <w:pStyle w:val="a0"/>
              <w:jc w:val="center"/>
            </w:pPr>
            <w:r w:rsidRPr="004D0697">
              <w:t>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92841" w:rsidRPr="00094B9A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>Адаптированная сухая молочная смесь для вскармливания детей первого полугодия жизни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92841" w:rsidRPr="00094B9A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2474</w:t>
            </w:r>
            <w:r w:rsidRPr="00EF61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65</w:t>
            </w:r>
          </w:p>
        </w:tc>
      </w:tr>
      <w:tr w:rsidR="00092841" w:rsidTr="0009284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092841" w:rsidRPr="004D0697" w:rsidRDefault="00092841" w:rsidP="00FC58C6">
            <w:pPr>
              <w:pStyle w:val="a0"/>
              <w:jc w:val="center"/>
            </w:pPr>
            <w:r>
              <w:t>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92841" w:rsidRPr="00094B9A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>Сухая молочная смесь для вскармливания детей с 6 месяцев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92841" w:rsidRPr="00094B9A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2474</w:t>
            </w:r>
            <w:r w:rsidRPr="00EF61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65</w:t>
            </w:r>
          </w:p>
        </w:tc>
      </w:tr>
      <w:tr w:rsidR="00092841" w:rsidTr="0009284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092841" w:rsidRPr="004D0697" w:rsidRDefault="00092841" w:rsidP="00FC58C6">
            <w:pPr>
              <w:pStyle w:val="a0"/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92841" w:rsidRPr="00094B9A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 xml:space="preserve">Адаптированная </w:t>
            </w:r>
            <w:proofErr w:type="spellStart"/>
            <w:r w:rsidRPr="00094B9A">
              <w:rPr>
                <w:sz w:val="20"/>
                <w:szCs w:val="20"/>
                <w:lang w:val="ru-RU"/>
              </w:rPr>
              <w:t>гипоаллергенная</w:t>
            </w:r>
            <w:proofErr w:type="spellEnd"/>
            <w:r w:rsidRPr="00094B9A">
              <w:rPr>
                <w:sz w:val="20"/>
                <w:szCs w:val="20"/>
                <w:lang w:val="ru-RU"/>
              </w:rPr>
              <w:t xml:space="preserve"> сухая молочная смесь, для вскармливания детей первого полугодия жизни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92841" w:rsidRPr="00094B9A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3525</w:t>
            </w:r>
            <w:r w:rsidRPr="00EF61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96</w:t>
            </w:r>
          </w:p>
        </w:tc>
      </w:tr>
      <w:tr w:rsidR="00092841" w:rsidTr="0009284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092841" w:rsidRPr="004D0697" w:rsidRDefault="00092841" w:rsidP="00FC58C6">
            <w:pPr>
              <w:pStyle w:val="a0"/>
              <w:jc w:val="center"/>
            </w:pPr>
            <w: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92841" w:rsidRPr="00094B9A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 xml:space="preserve">Адаптированная </w:t>
            </w:r>
            <w:proofErr w:type="spellStart"/>
            <w:r w:rsidRPr="00094B9A">
              <w:rPr>
                <w:sz w:val="20"/>
                <w:szCs w:val="20"/>
                <w:lang w:val="ru-RU"/>
              </w:rPr>
              <w:t>гипоаллергенная</w:t>
            </w:r>
            <w:proofErr w:type="spellEnd"/>
            <w:r w:rsidRPr="00094B9A">
              <w:rPr>
                <w:sz w:val="20"/>
                <w:szCs w:val="20"/>
                <w:lang w:val="ru-RU"/>
              </w:rPr>
              <w:t xml:space="preserve"> сухая молочная смесь для вскармливания детей  с 6 месяцев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92841" w:rsidRPr="006A6563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3525</w:t>
            </w:r>
            <w:r w:rsidRPr="00EF61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96</w:t>
            </w:r>
          </w:p>
        </w:tc>
      </w:tr>
      <w:tr w:rsidR="00092841" w:rsidTr="0009284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092841" w:rsidRPr="004D0697" w:rsidRDefault="00092841" w:rsidP="00FC58C6">
            <w:pPr>
              <w:pStyle w:val="a0"/>
              <w:jc w:val="center"/>
            </w:pPr>
            <w: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92841" w:rsidRPr="00094B9A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 xml:space="preserve">Сухая адаптированная кисломолочная смесь с </w:t>
            </w:r>
            <w:proofErr w:type="spellStart"/>
            <w:r w:rsidRPr="00094B9A">
              <w:rPr>
                <w:sz w:val="20"/>
                <w:szCs w:val="20"/>
                <w:lang w:val="ru-RU"/>
              </w:rPr>
              <w:t>бифидобактериями</w:t>
            </w:r>
            <w:proofErr w:type="spellEnd"/>
            <w:r w:rsidRPr="00094B9A">
              <w:rPr>
                <w:sz w:val="20"/>
                <w:szCs w:val="20"/>
                <w:lang w:val="ru-RU"/>
              </w:rPr>
              <w:t xml:space="preserve"> для вскармливания детей первого полугодия жизни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92841" w:rsidRPr="00094B9A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2616,49</w:t>
            </w:r>
          </w:p>
        </w:tc>
      </w:tr>
      <w:tr w:rsidR="00092841" w:rsidTr="0009284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092841" w:rsidRPr="004D0697" w:rsidRDefault="00092841" w:rsidP="00FC58C6">
            <w:pPr>
              <w:pStyle w:val="a0"/>
              <w:jc w:val="center"/>
            </w:pPr>
            <w: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92841" w:rsidRPr="00094B9A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>смесь сухая для роста и улучшения показателей набора массы тела недоношенных и маловесных детей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92841" w:rsidRPr="00094B9A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3305,04</w:t>
            </w:r>
          </w:p>
        </w:tc>
      </w:tr>
      <w:tr w:rsidR="00092841" w:rsidTr="0009284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092841" w:rsidRPr="004D0697" w:rsidRDefault="00092841" w:rsidP="00FC58C6">
            <w:pPr>
              <w:pStyle w:val="a0"/>
              <w:jc w:val="center"/>
            </w:pPr>
            <w:r>
              <w:t>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92841" w:rsidRPr="00094B9A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94B9A">
              <w:rPr>
                <w:sz w:val="20"/>
                <w:szCs w:val="20"/>
                <w:lang w:val="ru-RU"/>
              </w:rPr>
              <w:t>гипоаллергенный</w:t>
            </w:r>
            <w:proofErr w:type="spellEnd"/>
            <w:r w:rsidRPr="00094B9A">
              <w:rPr>
                <w:sz w:val="20"/>
                <w:szCs w:val="20"/>
                <w:lang w:val="ru-RU"/>
              </w:rPr>
              <w:t xml:space="preserve"> обогатитель грудного молока, сухая смесь для поддержки роста и улучшения показателей набора массы тела недоношенных и маловесных детей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92841" w:rsidRPr="006A6563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8382,34</w:t>
            </w:r>
          </w:p>
        </w:tc>
      </w:tr>
      <w:tr w:rsidR="00092841" w:rsidTr="0009284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092841" w:rsidRPr="004D0697" w:rsidRDefault="00092841" w:rsidP="00FC58C6">
            <w:pPr>
              <w:pStyle w:val="a0"/>
              <w:jc w:val="center"/>
            </w:pPr>
            <w: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92841" w:rsidRPr="00094B9A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>Адаптированная молочная смесь  для вскармливания детей первого полугодия жизни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92841" w:rsidRPr="00094B9A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1599,06</w:t>
            </w:r>
          </w:p>
        </w:tc>
      </w:tr>
      <w:tr w:rsidR="00092841" w:rsidTr="0009284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092841" w:rsidRPr="004D0697" w:rsidRDefault="00092841" w:rsidP="00FC58C6">
            <w:pPr>
              <w:pStyle w:val="a0"/>
              <w:jc w:val="center"/>
            </w:pPr>
            <w:r>
              <w:t>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92841" w:rsidRPr="00094B9A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>Молочная смесь  для вскармливания детей второго полугодия жизни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92841" w:rsidRPr="007500B4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1599,06</w:t>
            </w:r>
          </w:p>
        </w:tc>
      </w:tr>
      <w:tr w:rsidR="00092841" w:rsidTr="0009284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92841" w:rsidRPr="004D0697" w:rsidRDefault="00092841" w:rsidP="00FC58C6">
            <w:pPr>
              <w:pStyle w:val="a0"/>
              <w:jc w:val="center"/>
            </w:pPr>
            <w: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092841" w:rsidRPr="006A6563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B9A">
              <w:rPr>
                <w:sz w:val="20"/>
                <w:szCs w:val="20"/>
                <w:shd w:val="clear" w:color="auto" w:fill="FFFFFF"/>
                <w:lang w:val="ru-RU"/>
              </w:rPr>
              <w:t xml:space="preserve">Сухая полноценная сбалансированная полуэлементная </w:t>
            </w:r>
            <w:proofErr w:type="spellStart"/>
            <w:r w:rsidRPr="00094B9A">
              <w:rPr>
                <w:sz w:val="20"/>
                <w:szCs w:val="20"/>
                <w:shd w:val="clear" w:color="auto" w:fill="FFFFFF"/>
                <w:lang w:val="ru-RU"/>
              </w:rPr>
              <w:t>гипоаллергенная</w:t>
            </w:r>
            <w:proofErr w:type="spellEnd"/>
            <w:r w:rsidRPr="00094B9A">
              <w:rPr>
                <w:sz w:val="20"/>
                <w:szCs w:val="20"/>
                <w:shd w:val="clear" w:color="auto" w:fill="FFFFFF"/>
                <w:lang w:val="ru-RU"/>
              </w:rPr>
              <w:t xml:space="preserve"> смесь для вскармливания детей </w:t>
            </w:r>
            <w:r w:rsidRPr="006A6563">
              <w:rPr>
                <w:sz w:val="20"/>
                <w:szCs w:val="20"/>
                <w:shd w:val="clear" w:color="auto" w:fill="FFFFFF"/>
              </w:rPr>
              <w:t>c</w:t>
            </w:r>
            <w:r w:rsidRPr="00094B9A">
              <w:rPr>
                <w:sz w:val="20"/>
                <w:szCs w:val="20"/>
                <w:shd w:val="clear" w:color="auto" w:fill="FFFFFF"/>
                <w:lang w:val="ru-RU"/>
              </w:rPr>
              <w:t xml:space="preserve"> рождения с пищевой аллергией, нарушениями переваривания и всасывания пищи, в послеоперационном периоде. </w:t>
            </w:r>
            <w:proofErr w:type="spellStart"/>
            <w:r w:rsidRPr="006A6563">
              <w:rPr>
                <w:sz w:val="20"/>
                <w:szCs w:val="20"/>
                <w:shd w:val="clear" w:color="auto" w:fill="FFFFFF"/>
              </w:rPr>
              <w:t>Для</w:t>
            </w:r>
            <w:proofErr w:type="spellEnd"/>
            <w:r w:rsidRPr="006A656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563">
              <w:rPr>
                <w:sz w:val="20"/>
                <w:szCs w:val="20"/>
                <w:shd w:val="clear" w:color="auto" w:fill="FFFFFF"/>
              </w:rPr>
              <w:t>энтерального</w:t>
            </w:r>
            <w:proofErr w:type="spellEnd"/>
            <w:r w:rsidRPr="006A656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563">
              <w:rPr>
                <w:sz w:val="20"/>
                <w:szCs w:val="20"/>
                <w:shd w:val="clear" w:color="auto" w:fill="FFFFFF"/>
              </w:rPr>
              <w:t>питания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2841" w:rsidRPr="006A6563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6406,4</w:t>
            </w:r>
          </w:p>
        </w:tc>
      </w:tr>
    </w:tbl>
    <w:p w:rsidR="00F30F41" w:rsidRPr="00AB3C1A" w:rsidRDefault="00F30F41" w:rsidP="00F30F41">
      <w:pPr>
        <w:suppressAutoHyphens/>
        <w:spacing w:after="0" w:line="240" w:lineRule="auto"/>
        <w:ind w:left="1440"/>
        <w:jc w:val="both"/>
        <w:rPr>
          <w:rFonts w:cs="Times New Roman"/>
        </w:rPr>
      </w:pPr>
    </w:p>
    <w:p w:rsidR="00F30F41" w:rsidRPr="00AB3C1A" w:rsidRDefault="00F30F41" w:rsidP="00F30F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C1A">
        <w:rPr>
          <w:rFonts w:ascii="Times New Roman" w:hAnsi="Times New Roman" w:cs="Times New Roman"/>
          <w:b/>
          <w:sz w:val="24"/>
          <w:szCs w:val="24"/>
        </w:rPr>
        <w:t xml:space="preserve">Условия поставки </w:t>
      </w:r>
      <w:r w:rsidR="00A6163C">
        <w:rPr>
          <w:rFonts w:ascii="Times New Roman" w:hAnsi="Times New Roman" w:cs="Times New Roman"/>
          <w:b/>
          <w:sz w:val="24"/>
          <w:szCs w:val="24"/>
        </w:rPr>
        <w:t xml:space="preserve">и условия </w:t>
      </w:r>
      <w:r w:rsidR="00A6163C" w:rsidRPr="00AB3C1A">
        <w:rPr>
          <w:rFonts w:ascii="Times New Roman" w:hAnsi="Times New Roman" w:cs="Times New Roman"/>
          <w:b/>
          <w:sz w:val="24"/>
          <w:szCs w:val="24"/>
        </w:rPr>
        <w:t>оплаты</w:t>
      </w:r>
      <w:r w:rsidR="00A616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согласно тендерной документации</w:t>
      </w:r>
      <w:r w:rsidRPr="00AB3C1A">
        <w:rPr>
          <w:rFonts w:ascii="Times New Roman" w:hAnsi="Times New Roman" w:cs="Times New Roman"/>
          <w:b/>
          <w:sz w:val="24"/>
          <w:szCs w:val="24"/>
        </w:rPr>
        <w:t>.</w:t>
      </w:r>
    </w:p>
    <w:p w:rsidR="00F30F41" w:rsidRPr="001B0A70" w:rsidRDefault="00F30F41" w:rsidP="00F30F41">
      <w:pPr>
        <w:suppressAutoHyphens/>
        <w:spacing w:after="0" w:line="240" w:lineRule="auto"/>
        <w:ind w:left="1440"/>
        <w:jc w:val="both"/>
        <w:rPr>
          <w:rFonts w:cs="Times New Roman"/>
        </w:rPr>
      </w:pPr>
    </w:p>
    <w:p w:rsidR="00A954F1" w:rsidRPr="00D56956" w:rsidRDefault="00F30F41" w:rsidP="00A954F1">
      <w:pPr>
        <w:pStyle w:val="a0"/>
        <w:widowControl/>
        <w:numPr>
          <w:ilvl w:val="0"/>
          <w:numId w:val="2"/>
        </w:numPr>
        <w:suppressAutoHyphens w:val="0"/>
        <w:jc w:val="both"/>
        <w:rPr>
          <w:rFonts w:cs="Times New Roman"/>
          <w:b/>
          <w:color w:val="FF0000"/>
          <w:sz w:val="22"/>
          <w:szCs w:val="22"/>
          <w:lang w:val="ru-RU"/>
        </w:rPr>
      </w:pPr>
      <w:r w:rsidRPr="00A954F1">
        <w:rPr>
          <w:rFonts w:cs="Times New Roman"/>
          <w:b/>
          <w:sz w:val="22"/>
          <w:szCs w:val="22"/>
          <w:lang w:val="ru-RU"/>
        </w:rPr>
        <w:t xml:space="preserve">Квалификационным требованиям </w:t>
      </w:r>
      <w:r w:rsidR="00A6163C" w:rsidRPr="00A954F1">
        <w:rPr>
          <w:rFonts w:cs="Times New Roman"/>
          <w:b/>
          <w:sz w:val="22"/>
          <w:szCs w:val="22"/>
          <w:lang w:val="ru-RU"/>
        </w:rPr>
        <w:t xml:space="preserve">не </w:t>
      </w:r>
      <w:r w:rsidRPr="00A954F1">
        <w:rPr>
          <w:rFonts w:cs="Times New Roman"/>
          <w:b/>
          <w:sz w:val="22"/>
          <w:szCs w:val="22"/>
          <w:lang w:val="ru-RU"/>
        </w:rPr>
        <w:t>соответствует</w:t>
      </w:r>
      <w:r w:rsidR="00A954F1" w:rsidRPr="00A954F1">
        <w:rPr>
          <w:rFonts w:cs="Times New Roman"/>
          <w:b/>
          <w:sz w:val="22"/>
          <w:szCs w:val="22"/>
          <w:lang w:val="ru-RU"/>
        </w:rPr>
        <w:t xml:space="preserve"> – </w:t>
      </w:r>
      <w:r w:rsidR="00A954F1">
        <w:rPr>
          <w:rFonts w:cs="Times New Roman"/>
          <w:b/>
          <w:sz w:val="22"/>
          <w:szCs w:val="22"/>
          <w:lang w:val="ru-RU"/>
        </w:rPr>
        <w:t>не предоставлены сведения об отсутствии налоговой задолженности</w:t>
      </w:r>
      <w:r w:rsidR="00A954F1">
        <w:rPr>
          <w:rFonts w:cs="Times New Roman"/>
          <w:sz w:val="22"/>
          <w:szCs w:val="22"/>
          <w:lang w:val="ru-RU"/>
        </w:rPr>
        <w:t xml:space="preserve"> налогоплательщика задолженности по обязательным пенсионным взносам, обязательным профессиональным взносам, социальным отчислениям, полученных посредством </w:t>
      </w:r>
      <w:proofErr w:type="spellStart"/>
      <w:r w:rsidR="00A954F1">
        <w:rPr>
          <w:rFonts w:cs="Times New Roman"/>
          <w:sz w:val="22"/>
          <w:szCs w:val="22"/>
          <w:lang w:val="ru-RU"/>
        </w:rPr>
        <w:t>веб-портала</w:t>
      </w:r>
      <w:proofErr w:type="spellEnd"/>
      <w:r w:rsidR="00A954F1">
        <w:rPr>
          <w:rFonts w:cs="Times New Roman"/>
          <w:sz w:val="22"/>
          <w:szCs w:val="22"/>
          <w:lang w:val="ru-RU"/>
        </w:rPr>
        <w:t xml:space="preserve"> «электронного правительства» не ранее одного месяца, предшествующего дате вскрытия конвертов. Справка об отсутствии задолженности представлена с кабинета налогоплательщика. Заявка </w:t>
      </w:r>
      <w:r w:rsidR="00A954F1" w:rsidRPr="00911D51">
        <w:rPr>
          <w:rFonts w:cs="Times New Roman"/>
          <w:b/>
          <w:sz w:val="22"/>
          <w:szCs w:val="22"/>
          <w:lang w:val="ru-RU"/>
        </w:rPr>
        <w:t>подлежит отклонению в соответствии с п.п.6 п.81</w:t>
      </w:r>
    </w:p>
    <w:p w:rsidR="00580918" w:rsidRPr="00580918" w:rsidRDefault="00A954F1" w:rsidP="00580918">
      <w:pPr>
        <w:pStyle w:val="a0"/>
        <w:widowControl/>
        <w:numPr>
          <w:ilvl w:val="0"/>
          <w:numId w:val="2"/>
        </w:numPr>
        <w:suppressAutoHyphens w:val="0"/>
        <w:snapToGrid w:val="0"/>
        <w:jc w:val="both"/>
        <w:rPr>
          <w:lang w:val="ru-RU"/>
        </w:rPr>
      </w:pPr>
      <w:r>
        <w:rPr>
          <w:rFonts w:cs="Times New Roman"/>
          <w:b/>
          <w:color w:val="auto"/>
          <w:sz w:val="22"/>
          <w:szCs w:val="22"/>
          <w:lang w:val="ru-RU"/>
        </w:rPr>
        <w:t>З</w:t>
      </w:r>
      <w:r w:rsidR="00F30F41" w:rsidRPr="00580918">
        <w:rPr>
          <w:rFonts w:cs="Times New Roman"/>
          <w:b/>
          <w:color w:val="auto"/>
          <w:sz w:val="22"/>
          <w:szCs w:val="22"/>
          <w:lang w:val="ru-RU"/>
        </w:rPr>
        <w:t>АМЕЧАНИ</w:t>
      </w:r>
      <w:r w:rsidR="00580918">
        <w:rPr>
          <w:rFonts w:cs="Times New Roman"/>
          <w:b/>
          <w:color w:val="auto"/>
          <w:sz w:val="22"/>
          <w:szCs w:val="22"/>
          <w:lang w:val="ru-RU"/>
        </w:rPr>
        <w:t xml:space="preserve">Й НЕТ. </w:t>
      </w:r>
    </w:p>
    <w:p w:rsidR="00580918" w:rsidRPr="00580918" w:rsidRDefault="00F30F41" w:rsidP="00580918">
      <w:pPr>
        <w:pStyle w:val="a0"/>
        <w:widowControl/>
        <w:suppressAutoHyphens w:val="0"/>
        <w:snapToGrid w:val="0"/>
        <w:ind w:left="426" w:hanging="284"/>
        <w:jc w:val="both"/>
        <w:rPr>
          <w:lang w:val="ru-RU"/>
        </w:rPr>
      </w:pPr>
      <w:r w:rsidRPr="00580918">
        <w:rPr>
          <w:rFonts w:cs="Times New Roman"/>
          <w:b/>
          <w:sz w:val="22"/>
          <w:szCs w:val="22"/>
          <w:lang w:val="ru-RU"/>
        </w:rPr>
        <w:t xml:space="preserve">3.2. </w:t>
      </w:r>
      <w:r w:rsidR="00580918" w:rsidRPr="00580918">
        <w:rPr>
          <w:b/>
          <w:szCs w:val="20"/>
          <w:lang w:val="ru-RU"/>
        </w:rPr>
        <w:t>Товарищество с ограниченной ответственностью «</w:t>
      </w:r>
      <w:r w:rsidR="00580918" w:rsidRPr="00580918">
        <w:rPr>
          <w:b/>
          <w:szCs w:val="20"/>
        </w:rPr>
        <w:t>Orphan</w:t>
      </w:r>
      <w:r w:rsidR="00580918" w:rsidRPr="00580918">
        <w:rPr>
          <w:b/>
          <w:szCs w:val="20"/>
          <w:lang w:val="ru-RU"/>
        </w:rPr>
        <w:t xml:space="preserve"> </w:t>
      </w:r>
      <w:r w:rsidR="00580918" w:rsidRPr="00580918">
        <w:rPr>
          <w:b/>
          <w:szCs w:val="20"/>
        </w:rPr>
        <w:t>pharmaceuticals</w:t>
      </w:r>
      <w:r w:rsidR="00580918" w:rsidRPr="00580918">
        <w:rPr>
          <w:b/>
          <w:szCs w:val="20"/>
          <w:lang w:val="ru-RU"/>
        </w:rPr>
        <w:t>»,</w:t>
      </w:r>
      <w:r w:rsidR="00580918" w:rsidRPr="00580918">
        <w:rPr>
          <w:szCs w:val="20"/>
          <w:lang w:val="ru-RU"/>
        </w:rPr>
        <w:t xml:space="preserve"> </w:t>
      </w:r>
      <w:r w:rsidR="00580918" w:rsidRPr="00580918">
        <w:rPr>
          <w:bCs/>
          <w:sz w:val="22"/>
          <w:szCs w:val="22"/>
          <w:lang w:val="ru-RU"/>
        </w:rPr>
        <w:t>Республика Казахстан, ВКО, г</w:t>
      </w:r>
      <w:proofErr w:type="gramStart"/>
      <w:r w:rsidR="00580918" w:rsidRPr="00580918">
        <w:rPr>
          <w:bCs/>
          <w:sz w:val="22"/>
          <w:szCs w:val="22"/>
          <w:lang w:val="ru-RU"/>
        </w:rPr>
        <w:t>.С</w:t>
      </w:r>
      <w:proofErr w:type="gramEnd"/>
      <w:r w:rsidR="00580918" w:rsidRPr="00580918">
        <w:rPr>
          <w:bCs/>
          <w:sz w:val="22"/>
          <w:szCs w:val="22"/>
          <w:lang w:val="ru-RU"/>
        </w:rPr>
        <w:t>емей, ул.Глинки, 33 «А»</w:t>
      </w:r>
      <w:r w:rsidR="00580918" w:rsidRPr="00580918">
        <w:rPr>
          <w:b/>
          <w:bCs/>
          <w:sz w:val="22"/>
          <w:szCs w:val="22"/>
          <w:lang w:val="ru-RU"/>
        </w:rPr>
        <w:t xml:space="preserve"> </w:t>
      </w:r>
    </w:p>
    <w:p w:rsidR="00F30F41" w:rsidRPr="001B0A70" w:rsidRDefault="00580918" w:rsidP="00580918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ab/>
      </w:r>
      <w:r w:rsidR="00F30F41" w:rsidRPr="001B0A70">
        <w:rPr>
          <w:rFonts w:cs="Times New Roman"/>
          <w:b/>
          <w:sz w:val="22"/>
          <w:szCs w:val="22"/>
          <w:lang w:val="ru-RU"/>
        </w:rPr>
        <w:t>Предложенн</w:t>
      </w:r>
      <w:r>
        <w:rPr>
          <w:rFonts w:cs="Times New Roman"/>
          <w:b/>
          <w:sz w:val="22"/>
          <w:szCs w:val="22"/>
          <w:lang w:val="ru-RU"/>
        </w:rPr>
        <w:t>ые</w:t>
      </w:r>
      <w:r w:rsidR="00F30F41" w:rsidRPr="001B0A70">
        <w:rPr>
          <w:rFonts w:cs="Times New Roman"/>
          <w:b/>
          <w:sz w:val="22"/>
          <w:szCs w:val="22"/>
          <w:lang w:val="ru-RU"/>
        </w:rPr>
        <w:t xml:space="preserve"> цен</w:t>
      </w:r>
      <w:r>
        <w:rPr>
          <w:rFonts w:cs="Times New Roman"/>
          <w:b/>
          <w:sz w:val="22"/>
          <w:szCs w:val="22"/>
          <w:lang w:val="ru-RU"/>
        </w:rPr>
        <w:t>ы</w:t>
      </w:r>
      <w:r w:rsidR="00F30F41" w:rsidRPr="001B0A70">
        <w:rPr>
          <w:rFonts w:cs="Times New Roman"/>
          <w:b/>
          <w:sz w:val="22"/>
          <w:szCs w:val="22"/>
          <w:lang w:val="ru-RU"/>
        </w:rPr>
        <w:t xml:space="preserve">: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087"/>
        <w:gridCol w:w="1843"/>
      </w:tblGrid>
      <w:tr w:rsidR="00092841" w:rsidTr="0009284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092841" w:rsidRPr="004D0697" w:rsidRDefault="00092841" w:rsidP="00FC5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</w:tcBorders>
          </w:tcPr>
          <w:p w:rsidR="00092841" w:rsidRPr="004D0697" w:rsidRDefault="00092841" w:rsidP="00FC58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92841" w:rsidRPr="004D0697" w:rsidRDefault="00092841" w:rsidP="00FC5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  <w:r w:rsidRPr="004D0697">
              <w:rPr>
                <w:rFonts w:ascii="Times New Roman" w:hAnsi="Times New Roman"/>
                <w:sz w:val="24"/>
                <w:szCs w:val="24"/>
              </w:rPr>
              <w:t>, тенге</w:t>
            </w:r>
          </w:p>
        </w:tc>
      </w:tr>
      <w:tr w:rsidR="00092841" w:rsidTr="00092841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092841" w:rsidRPr="004D0697" w:rsidRDefault="00092841" w:rsidP="00FC58C6">
            <w:pPr>
              <w:pStyle w:val="a0"/>
              <w:jc w:val="center"/>
            </w:pPr>
            <w:r w:rsidRPr="004D0697">
              <w:t>1.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92841" w:rsidRPr="00094B9A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>Адаптированная сухая молочная смесь для вскармливания детей первого полугодия жизни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92841" w:rsidRPr="00094B9A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2388,61</w:t>
            </w:r>
          </w:p>
        </w:tc>
      </w:tr>
      <w:tr w:rsidR="00092841" w:rsidTr="0009284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092841" w:rsidRPr="004D0697" w:rsidRDefault="00092841" w:rsidP="00FC58C6">
            <w:pPr>
              <w:pStyle w:val="a0"/>
              <w:jc w:val="center"/>
            </w:pPr>
            <w:r>
              <w:t>2.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92841" w:rsidRPr="00094B9A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>Сухая молочная смесь для вскармливания детей с 6 месяцев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92841" w:rsidRPr="00094B9A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2388,61</w:t>
            </w:r>
          </w:p>
        </w:tc>
      </w:tr>
      <w:tr w:rsidR="00092841" w:rsidTr="0009284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092841" w:rsidRPr="004D0697" w:rsidRDefault="00092841" w:rsidP="00FC58C6">
            <w:pPr>
              <w:pStyle w:val="a0"/>
              <w:jc w:val="center"/>
            </w:pPr>
            <w:r>
              <w:lastRenderedPageBreak/>
              <w:t>3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92841" w:rsidRPr="00094B9A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 xml:space="preserve">Адаптированная </w:t>
            </w:r>
            <w:proofErr w:type="spellStart"/>
            <w:r w:rsidRPr="00094B9A">
              <w:rPr>
                <w:sz w:val="20"/>
                <w:szCs w:val="20"/>
                <w:lang w:val="ru-RU"/>
              </w:rPr>
              <w:t>гипоаллергенная</w:t>
            </w:r>
            <w:proofErr w:type="spellEnd"/>
            <w:r w:rsidRPr="00094B9A">
              <w:rPr>
                <w:sz w:val="20"/>
                <w:szCs w:val="20"/>
                <w:lang w:val="ru-RU"/>
              </w:rPr>
              <w:t xml:space="preserve"> сухая молочная смесь, для вскармливания детей первого полугодия жизни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92841" w:rsidRPr="00094B9A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3403,37</w:t>
            </w:r>
          </w:p>
        </w:tc>
      </w:tr>
      <w:tr w:rsidR="00092841" w:rsidTr="0009284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092841" w:rsidRPr="004D0697" w:rsidRDefault="00092841" w:rsidP="00FC58C6">
            <w:pPr>
              <w:pStyle w:val="a0"/>
              <w:jc w:val="center"/>
            </w:pPr>
            <w:r>
              <w:t>4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92841" w:rsidRPr="00094B9A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 xml:space="preserve">Адаптированная </w:t>
            </w:r>
            <w:proofErr w:type="spellStart"/>
            <w:r w:rsidRPr="00094B9A">
              <w:rPr>
                <w:sz w:val="20"/>
                <w:szCs w:val="20"/>
                <w:lang w:val="ru-RU"/>
              </w:rPr>
              <w:t>гипоаллергенная</w:t>
            </w:r>
            <w:proofErr w:type="spellEnd"/>
            <w:r w:rsidRPr="00094B9A">
              <w:rPr>
                <w:sz w:val="20"/>
                <w:szCs w:val="20"/>
                <w:lang w:val="ru-RU"/>
              </w:rPr>
              <w:t xml:space="preserve"> сухая молочная смесь для вскармливания детей  с 6 месяцев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92841" w:rsidRPr="006A6563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3403,37</w:t>
            </w:r>
          </w:p>
        </w:tc>
      </w:tr>
      <w:tr w:rsidR="00092841" w:rsidTr="0009284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092841" w:rsidRPr="004D0697" w:rsidRDefault="00092841" w:rsidP="00FC58C6">
            <w:pPr>
              <w:pStyle w:val="a0"/>
              <w:jc w:val="center"/>
            </w:pPr>
            <w:r>
              <w:t>5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92841" w:rsidRPr="00094B9A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 xml:space="preserve">Сухая адаптированная кисломолочная смесь с </w:t>
            </w:r>
            <w:proofErr w:type="spellStart"/>
            <w:r w:rsidRPr="00094B9A">
              <w:rPr>
                <w:sz w:val="20"/>
                <w:szCs w:val="20"/>
                <w:lang w:val="ru-RU"/>
              </w:rPr>
              <w:t>бифидобактериями</w:t>
            </w:r>
            <w:proofErr w:type="spellEnd"/>
            <w:r w:rsidRPr="00094B9A">
              <w:rPr>
                <w:sz w:val="20"/>
                <w:szCs w:val="20"/>
                <w:lang w:val="ru-RU"/>
              </w:rPr>
              <w:t xml:space="preserve"> для вскармливания детей первого полугодия жизни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92841" w:rsidRPr="00094B9A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2525,47</w:t>
            </w:r>
          </w:p>
        </w:tc>
      </w:tr>
      <w:tr w:rsidR="00092841" w:rsidTr="0009284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092841" w:rsidRPr="004D0697" w:rsidRDefault="00092841" w:rsidP="00FC58C6">
            <w:pPr>
              <w:pStyle w:val="a0"/>
              <w:jc w:val="center"/>
            </w:pPr>
            <w:r>
              <w:t>8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92841" w:rsidRPr="00094B9A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>Адаптированная молочная смесь  для вскармливания детей первого полугодия жизни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92841" w:rsidRPr="00094B9A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1543,46</w:t>
            </w:r>
          </w:p>
        </w:tc>
      </w:tr>
      <w:tr w:rsidR="00092841" w:rsidTr="0009284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92841" w:rsidRPr="004D0697" w:rsidRDefault="00092841" w:rsidP="00FC58C6">
            <w:pPr>
              <w:pStyle w:val="a0"/>
              <w:jc w:val="center"/>
            </w:pPr>
            <w:r>
              <w:t>9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092841" w:rsidRPr="00094B9A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>Молочная смесь  для вскармливания детей второго полугодия жизни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2841" w:rsidRPr="007500B4" w:rsidRDefault="00092841" w:rsidP="00FC58C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1543,46</w:t>
            </w:r>
          </w:p>
        </w:tc>
      </w:tr>
    </w:tbl>
    <w:p w:rsidR="00580918" w:rsidRDefault="00580918" w:rsidP="00F30F41">
      <w:pPr>
        <w:pStyle w:val="a0"/>
        <w:ind w:left="720"/>
        <w:jc w:val="both"/>
        <w:rPr>
          <w:rFonts w:cs="Times New Roman"/>
          <w:b/>
          <w:sz w:val="22"/>
          <w:szCs w:val="22"/>
          <w:lang w:val="ru-RU"/>
        </w:rPr>
      </w:pPr>
    </w:p>
    <w:p w:rsidR="00F30F41" w:rsidRPr="001B0A70" w:rsidRDefault="00F30F41" w:rsidP="00F30F41">
      <w:pPr>
        <w:pStyle w:val="a0"/>
        <w:ind w:left="72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 xml:space="preserve">Условия поставки </w:t>
      </w:r>
      <w:r>
        <w:rPr>
          <w:rFonts w:cs="Times New Roman"/>
          <w:b/>
          <w:sz w:val="22"/>
          <w:szCs w:val="22"/>
          <w:lang w:val="ru-RU"/>
        </w:rPr>
        <w:t xml:space="preserve">и оплаты </w:t>
      </w:r>
      <w:r w:rsidRPr="001B0A70">
        <w:rPr>
          <w:rFonts w:cs="Times New Roman"/>
          <w:b/>
          <w:sz w:val="22"/>
          <w:szCs w:val="22"/>
          <w:lang w:val="ru-RU"/>
        </w:rPr>
        <w:t>согласно тендерной документации</w:t>
      </w:r>
      <w:r>
        <w:rPr>
          <w:rFonts w:cs="Times New Roman"/>
          <w:b/>
          <w:sz w:val="22"/>
          <w:szCs w:val="22"/>
          <w:lang w:val="ru-RU"/>
        </w:rPr>
        <w:t>.</w:t>
      </w:r>
    </w:p>
    <w:p w:rsidR="00F30F41" w:rsidRPr="00351458" w:rsidRDefault="00F30F41" w:rsidP="00F30F41">
      <w:pPr>
        <w:pStyle w:val="a0"/>
        <w:widowControl/>
        <w:numPr>
          <w:ilvl w:val="0"/>
          <w:numId w:val="2"/>
        </w:numPr>
        <w:suppressAutoHyphens w:val="0"/>
        <w:jc w:val="both"/>
        <w:rPr>
          <w:rFonts w:cs="Times New Roman"/>
          <w:color w:val="FF0000"/>
          <w:sz w:val="22"/>
          <w:szCs w:val="22"/>
          <w:lang w:val="ru-RU"/>
        </w:rPr>
      </w:pPr>
      <w:r w:rsidRPr="00E37EF7">
        <w:rPr>
          <w:rFonts w:cs="Times New Roman"/>
          <w:b/>
          <w:sz w:val="22"/>
          <w:szCs w:val="22"/>
          <w:lang w:val="ru-RU"/>
        </w:rPr>
        <w:t>Квалификационным требованиям соответст</w:t>
      </w:r>
      <w:r>
        <w:rPr>
          <w:rFonts w:cs="Times New Roman"/>
          <w:b/>
          <w:sz w:val="22"/>
          <w:szCs w:val="22"/>
          <w:lang w:val="ru-RU"/>
        </w:rPr>
        <w:t>вуе</w:t>
      </w:r>
      <w:r w:rsidRPr="00E37EF7">
        <w:rPr>
          <w:rFonts w:cs="Times New Roman"/>
          <w:b/>
          <w:sz w:val="22"/>
          <w:szCs w:val="22"/>
          <w:lang w:val="ru-RU"/>
        </w:rPr>
        <w:t xml:space="preserve">т </w:t>
      </w:r>
    </w:p>
    <w:p w:rsidR="00F30F41" w:rsidRPr="00B042F3" w:rsidRDefault="00FC58C6" w:rsidP="00B042F3">
      <w:pPr>
        <w:pStyle w:val="a0"/>
        <w:widowControl/>
        <w:numPr>
          <w:ilvl w:val="0"/>
          <w:numId w:val="2"/>
        </w:numPr>
        <w:suppressAutoHyphens w:val="0"/>
        <w:jc w:val="both"/>
        <w:rPr>
          <w:rFonts w:cs="Times New Roman"/>
          <w:b/>
          <w:color w:val="FF0000"/>
          <w:sz w:val="22"/>
          <w:szCs w:val="22"/>
          <w:lang w:val="ru-RU"/>
        </w:rPr>
      </w:pPr>
      <w:proofErr w:type="gramStart"/>
      <w:r>
        <w:rPr>
          <w:rFonts w:cs="Times New Roman"/>
          <w:b/>
          <w:sz w:val="22"/>
          <w:szCs w:val="22"/>
          <w:lang w:val="ru-RU"/>
        </w:rPr>
        <w:t xml:space="preserve">Не представлено письмо об </w:t>
      </w:r>
      <w:proofErr w:type="spellStart"/>
      <w:r>
        <w:rPr>
          <w:rFonts w:cs="Times New Roman"/>
          <w:b/>
          <w:sz w:val="22"/>
          <w:szCs w:val="22"/>
          <w:lang w:val="ru-RU"/>
        </w:rPr>
        <w:t>аффилированности</w:t>
      </w:r>
      <w:proofErr w:type="spellEnd"/>
      <w:r>
        <w:rPr>
          <w:rFonts w:cs="Times New Roman"/>
          <w:b/>
          <w:sz w:val="22"/>
          <w:szCs w:val="22"/>
          <w:lang w:val="ru-RU"/>
        </w:rPr>
        <w:t xml:space="preserve"> </w:t>
      </w:r>
      <w:r w:rsidRPr="00FC58C6">
        <w:rPr>
          <w:rFonts w:cs="Times New Roman"/>
          <w:b/>
          <w:sz w:val="22"/>
          <w:szCs w:val="22"/>
          <w:lang w:val="ru-RU"/>
        </w:rPr>
        <w:t>в соответствии с</w:t>
      </w:r>
      <w:r w:rsidR="00F30F41" w:rsidRPr="00FC58C6">
        <w:rPr>
          <w:rFonts w:cs="Times New Roman"/>
          <w:b/>
          <w:sz w:val="22"/>
          <w:szCs w:val="22"/>
          <w:lang w:val="ru-RU"/>
        </w:rPr>
        <w:t xml:space="preserve"> п.9</w:t>
      </w:r>
      <w:r w:rsidR="00F30F41">
        <w:rPr>
          <w:rFonts w:cs="Times New Roman"/>
          <w:sz w:val="22"/>
          <w:szCs w:val="22"/>
          <w:lang w:val="ru-RU"/>
        </w:rPr>
        <w:t xml:space="preserve"> </w:t>
      </w:r>
      <w:r w:rsidRPr="00ED4D3B">
        <w:rPr>
          <w:lang w:val="kk-KZ"/>
        </w:rPr>
        <w:t>Постановления Правительства Республики Казахстан от 30 октября 2009 г. №1729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 по</w:t>
      </w:r>
      <w:proofErr w:type="gramEnd"/>
      <w:r w:rsidRPr="00ED4D3B">
        <w:rPr>
          <w:lang w:val="kk-KZ"/>
        </w:rPr>
        <w:t xml:space="preserve"> тексту «Правила»)</w:t>
      </w:r>
      <w:r>
        <w:rPr>
          <w:lang w:val="kk-KZ"/>
        </w:rPr>
        <w:t xml:space="preserve"> </w:t>
      </w:r>
      <w:r w:rsidR="00F30F41">
        <w:rPr>
          <w:rFonts w:cs="Times New Roman"/>
          <w:sz w:val="22"/>
          <w:szCs w:val="22"/>
          <w:lang w:val="ru-RU"/>
        </w:rPr>
        <w:t xml:space="preserve">– </w:t>
      </w:r>
      <w:r>
        <w:rPr>
          <w:rFonts w:cs="Times New Roman"/>
          <w:sz w:val="22"/>
          <w:szCs w:val="22"/>
          <w:lang w:val="ru-RU"/>
        </w:rPr>
        <w:t xml:space="preserve">представлено гарантийное письмо (стр.61 заявки) о соответствии требованиям, в котором потенциальный поставщик не подтверждает </w:t>
      </w:r>
      <w:r w:rsidR="00B042F3">
        <w:rPr>
          <w:rFonts w:cs="Times New Roman"/>
          <w:sz w:val="22"/>
          <w:szCs w:val="22"/>
          <w:lang w:val="ru-RU"/>
        </w:rPr>
        <w:t xml:space="preserve">факта участия в тендере его </w:t>
      </w:r>
      <w:proofErr w:type="spellStart"/>
      <w:r w:rsidR="00B042F3">
        <w:rPr>
          <w:rFonts w:cs="Times New Roman"/>
          <w:sz w:val="22"/>
          <w:szCs w:val="22"/>
          <w:lang w:val="ru-RU"/>
        </w:rPr>
        <w:t>аффилированных</w:t>
      </w:r>
      <w:proofErr w:type="spellEnd"/>
      <w:r w:rsidR="00B042F3">
        <w:rPr>
          <w:rFonts w:cs="Times New Roman"/>
          <w:sz w:val="22"/>
          <w:szCs w:val="22"/>
          <w:lang w:val="ru-RU"/>
        </w:rPr>
        <w:t xml:space="preserve"> лиц</w:t>
      </w:r>
      <w:r w:rsidR="00B042F3">
        <w:rPr>
          <w:rFonts w:cs="Times New Roman"/>
          <w:b/>
          <w:color w:val="FF0000"/>
          <w:sz w:val="22"/>
          <w:szCs w:val="22"/>
          <w:lang w:val="ru-RU"/>
        </w:rPr>
        <w:t xml:space="preserve">. </w:t>
      </w:r>
      <w:r w:rsidR="00F30F41" w:rsidRPr="00B042F3">
        <w:rPr>
          <w:rFonts w:cs="Times New Roman"/>
          <w:sz w:val="22"/>
          <w:szCs w:val="22"/>
          <w:lang w:val="ru-RU"/>
        </w:rPr>
        <w:t xml:space="preserve">В связи, с чем заявка потенциального поставщика </w:t>
      </w:r>
      <w:r w:rsidR="00F30F41" w:rsidRPr="00B042F3">
        <w:rPr>
          <w:rFonts w:cs="Times New Roman"/>
          <w:b/>
          <w:sz w:val="22"/>
          <w:szCs w:val="22"/>
          <w:lang w:val="ru-RU"/>
        </w:rPr>
        <w:t>подлежит отклонению в соответствии с п.п.2</w:t>
      </w:r>
      <w:r w:rsidR="00B042F3">
        <w:rPr>
          <w:rFonts w:cs="Times New Roman"/>
          <w:b/>
          <w:sz w:val="22"/>
          <w:szCs w:val="22"/>
          <w:lang w:val="ru-RU"/>
        </w:rPr>
        <w:t>5</w:t>
      </w:r>
      <w:r w:rsidR="00F30F41" w:rsidRPr="00B042F3">
        <w:rPr>
          <w:rFonts w:cs="Times New Roman"/>
          <w:b/>
          <w:sz w:val="22"/>
          <w:szCs w:val="22"/>
          <w:lang w:val="ru-RU"/>
        </w:rPr>
        <w:t xml:space="preserve"> п.81 Правил</w:t>
      </w:r>
    </w:p>
    <w:p w:rsidR="00F30F41" w:rsidRPr="001B0A70" w:rsidRDefault="00F30F41" w:rsidP="00F30F41">
      <w:pPr>
        <w:pStyle w:val="a0"/>
        <w:widowControl/>
        <w:suppressAutoHyphens w:val="0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Отзывов и изменений заявок на участие в тендере не было.</w:t>
      </w:r>
    </w:p>
    <w:p w:rsidR="00F30F41" w:rsidRPr="00DB3FAB" w:rsidRDefault="00B60869" w:rsidP="00B042F3">
      <w:pPr>
        <w:pStyle w:val="a0"/>
        <w:numPr>
          <w:ilvl w:val="0"/>
          <w:numId w:val="7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Следующие тендерные </w:t>
      </w:r>
      <w:r w:rsidR="00F30F41" w:rsidRPr="001B0A70">
        <w:rPr>
          <w:rFonts w:cs="Times New Roman"/>
          <w:sz w:val="22"/>
          <w:szCs w:val="22"/>
          <w:lang w:val="ru-RU"/>
        </w:rPr>
        <w:t>заявк</w:t>
      </w:r>
      <w:r>
        <w:rPr>
          <w:rFonts w:cs="Times New Roman"/>
          <w:sz w:val="22"/>
          <w:szCs w:val="22"/>
          <w:lang w:val="ru-RU"/>
        </w:rPr>
        <w:t>и</w:t>
      </w:r>
      <w:r w:rsidR="00F30F41" w:rsidRPr="001B0A70">
        <w:rPr>
          <w:rFonts w:cs="Times New Roman"/>
          <w:sz w:val="22"/>
          <w:szCs w:val="22"/>
          <w:lang w:val="ru-RU"/>
        </w:rPr>
        <w:t xml:space="preserve"> на участие в тендере отклонен</w:t>
      </w:r>
      <w:r>
        <w:rPr>
          <w:rFonts w:cs="Times New Roman"/>
          <w:sz w:val="22"/>
          <w:szCs w:val="22"/>
          <w:lang w:val="ru-RU"/>
        </w:rPr>
        <w:t>ы</w:t>
      </w:r>
      <w:r w:rsidR="00F30F41" w:rsidRPr="001B0A70">
        <w:rPr>
          <w:rFonts w:cs="Times New Roman"/>
          <w:sz w:val="22"/>
          <w:szCs w:val="22"/>
          <w:lang w:val="ru-RU"/>
        </w:rPr>
        <w:t xml:space="preserve"> </w:t>
      </w:r>
      <w:r w:rsidR="00DB3FAB">
        <w:rPr>
          <w:rFonts w:cs="Times New Roman"/>
          <w:sz w:val="22"/>
          <w:szCs w:val="22"/>
          <w:lang w:val="ru-RU"/>
        </w:rPr>
        <w:t>и не допущен</w:t>
      </w:r>
      <w:r>
        <w:rPr>
          <w:rFonts w:cs="Times New Roman"/>
          <w:sz w:val="22"/>
          <w:szCs w:val="22"/>
          <w:lang w:val="ru-RU"/>
        </w:rPr>
        <w:t>ы</w:t>
      </w:r>
      <w:r w:rsidR="00DB3FAB">
        <w:rPr>
          <w:rFonts w:cs="Times New Roman"/>
          <w:sz w:val="22"/>
          <w:szCs w:val="22"/>
          <w:lang w:val="ru-RU"/>
        </w:rPr>
        <w:t xml:space="preserve"> к участию в тендере </w:t>
      </w:r>
      <w:r w:rsidR="00F30F41" w:rsidRPr="001B0A70">
        <w:rPr>
          <w:rFonts w:cs="Times New Roman"/>
          <w:sz w:val="22"/>
          <w:szCs w:val="22"/>
          <w:lang w:val="ru-RU"/>
        </w:rPr>
        <w:t>«</w:t>
      </w:r>
      <w:r w:rsidR="00DB3FAB" w:rsidRPr="00F60CA8">
        <w:rPr>
          <w:b/>
          <w:bCs/>
          <w:lang w:val="kk-KZ"/>
        </w:rPr>
        <w:t>Приобретение адаптированных заменителей грудного молока (молочных смесей) на 2018 год</w:t>
      </w:r>
      <w:r w:rsidR="00F30F41" w:rsidRPr="007C74D3">
        <w:rPr>
          <w:rFonts w:cs="Times New Roman"/>
          <w:b/>
          <w:spacing w:val="2"/>
          <w:shd w:val="clear" w:color="auto" w:fill="FFFFFF"/>
          <w:lang w:val="ru-RU"/>
        </w:rPr>
        <w:t>»</w:t>
      </w:r>
      <w:r w:rsidR="00F30F41" w:rsidRPr="007C74D3">
        <w:rPr>
          <w:rFonts w:cs="Times New Roman"/>
          <w:b/>
          <w:bCs/>
          <w:sz w:val="22"/>
          <w:szCs w:val="22"/>
          <w:lang w:val="ru-RU"/>
        </w:rPr>
        <w:t>:</w:t>
      </w:r>
      <w:r w:rsidR="00F30F41" w:rsidRPr="001B0A70">
        <w:rPr>
          <w:rFonts w:cs="Times New Roman"/>
          <w:b/>
          <w:bCs/>
          <w:sz w:val="22"/>
          <w:szCs w:val="22"/>
          <w:lang w:val="ru-RU"/>
        </w:rPr>
        <w:t xml:space="preserve"> </w:t>
      </w:r>
    </w:p>
    <w:p w:rsidR="00B60869" w:rsidRDefault="00B60869" w:rsidP="00B60869">
      <w:pPr>
        <w:pStyle w:val="a0"/>
        <w:snapToGrid w:val="0"/>
        <w:jc w:val="both"/>
        <w:rPr>
          <w:rFonts w:cs="Times New Roman"/>
          <w:b/>
          <w:sz w:val="22"/>
          <w:szCs w:val="22"/>
          <w:lang w:val="ru-RU"/>
        </w:rPr>
      </w:pPr>
      <w:r w:rsidRPr="00B60869">
        <w:rPr>
          <w:szCs w:val="20"/>
          <w:lang w:val="ru-RU"/>
        </w:rPr>
        <w:t>4.1.</w:t>
      </w:r>
      <w:r>
        <w:rPr>
          <w:b/>
          <w:szCs w:val="20"/>
          <w:lang w:val="ru-RU"/>
        </w:rPr>
        <w:t xml:space="preserve"> </w:t>
      </w:r>
      <w:r w:rsidRPr="00580918">
        <w:rPr>
          <w:b/>
          <w:szCs w:val="20"/>
          <w:lang w:val="ru-RU"/>
        </w:rPr>
        <w:t>Товариществ с ограниченной ответственностью «</w:t>
      </w:r>
      <w:proofErr w:type="spellStart"/>
      <w:r w:rsidRPr="00580918">
        <w:rPr>
          <w:b/>
          <w:szCs w:val="20"/>
          <w:lang w:val="ru-RU"/>
        </w:rPr>
        <w:t>САТ-Сентрал</w:t>
      </w:r>
      <w:proofErr w:type="spellEnd"/>
      <w:r w:rsidRPr="00580918">
        <w:rPr>
          <w:b/>
          <w:szCs w:val="20"/>
          <w:lang w:val="ru-RU"/>
        </w:rPr>
        <w:t xml:space="preserve"> Азия </w:t>
      </w:r>
      <w:proofErr w:type="spellStart"/>
      <w:r w:rsidRPr="00580918">
        <w:rPr>
          <w:b/>
          <w:szCs w:val="20"/>
          <w:lang w:val="ru-RU"/>
        </w:rPr>
        <w:t>Трейдинг</w:t>
      </w:r>
      <w:proofErr w:type="spellEnd"/>
      <w:r w:rsidRPr="00580918">
        <w:rPr>
          <w:b/>
          <w:szCs w:val="20"/>
          <w:lang w:val="ru-RU"/>
        </w:rPr>
        <w:t>»</w:t>
      </w:r>
      <w:r w:rsidRPr="008E52BC">
        <w:rPr>
          <w:b/>
          <w:szCs w:val="20"/>
          <w:lang w:val="ru-RU"/>
        </w:rPr>
        <w:t>,</w:t>
      </w:r>
      <w:r>
        <w:rPr>
          <w:szCs w:val="20"/>
          <w:lang w:val="ru-RU"/>
        </w:rPr>
        <w:t xml:space="preserve"> </w:t>
      </w:r>
      <w:r>
        <w:rPr>
          <w:lang w:val="ru-RU"/>
        </w:rPr>
        <w:t xml:space="preserve">Республика Казахстан, г. </w:t>
      </w:r>
      <w:proofErr w:type="spellStart"/>
      <w:r>
        <w:rPr>
          <w:lang w:val="ru-RU"/>
        </w:rPr>
        <w:t>Алматы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айымбека</w:t>
      </w:r>
      <w:proofErr w:type="spellEnd"/>
      <w:r>
        <w:rPr>
          <w:lang w:val="ru-RU"/>
        </w:rPr>
        <w:t>, д.160а</w:t>
      </w:r>
      <w:r>
        <w:rPr>
          <w:rFonts w:cs="Times New Roman"/>
          <w:b/>
          <w:sz w:val="22"/>
          <w:szCs w:val="22"/>
          <w:lang w:val="ru-RU"/>
        </w:rPr>
        <w:t>, по лотам: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930"/>
      </w:tblGrid>
      <w:tr w:rsidR="00B60869" w:rsidTr="00B60869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B60869" w:rsidRPr="004D0697" w:rsidRDefault="00B60869" w:rsidP="00591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</w:rPr>
              <w:tab/>
            </w: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B60869" w:rsidRPr="004D0697" w:rsidRDefault="00B60869" w:rsidP="00591F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</w:tr>
      <w:tr w:rsidR="00B60869" w:rsidTr="00B60869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B60869" w:rsidRPr="004D0697" w:rsidRDefault="00B60869" w:rsidP="00591F0E">
            <w:pPr>
              <w:pStyle w:val="a0"/>
              <w:jc w:val="center"/>
            </w:pPr>
            <w:r w:rsidRPr="004D0697">
              <w:t>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B60869" w:rsidRPr="00094B9A" w:rsidRDefault="00B60869" w:rsidP="00591F0E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>Адаптированная сухая молочная смесь для вскармливания детей первого полугодия жизни</w:t>
            </w:r>
          </w:p>
        </w:tc>
      </w:tr>
      <w:tr w:rsidR="00B60869" w:rsidTr="00B60869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B60869" w:rsidRPr="004D0697" w:rsidRDefault="00B60869" w:rsidP="00591F0E">
            <w:pPr>
              <w:pStyle w:val="a0"/>
              <w:jc w:val="center"/>
            </w:pPr>
            <w:r>
              <w:t>2.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B60869" w:rsidRPr="00094B9A" w:rsidRDefault="00B60869" w:rsidP="00591F0E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>Сухая молочная смесь для вскармливания детей с 6 месяцев</w:t>
            </w:r>
          </w:p>
        </w:tc>
      </w:tr>
      <w:tr w:rsidR="00B60869" w:rsidTr="00B60869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B60869" w:rsidRPr="004D0697" w:rsidRDefault="00B60869" w:rsidP="00591F0E">
            <w:pPr>
              <w:pStyle w:val="a0"/>
              <w:jc w:val="center"/>
            </w:pPr>
            <w:r>
              <w:t>3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B60869" w:rsidRPr="00094B9A" w:rsidRDefault="00B60869" w:rsidP="00591F0E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 xml:space="preserve">Адаптированная </w:t>
            </w:r>
            <w:proofErr w:type="spellStart"/>
            <w:r w:rsidRPr="00094B9A">
              <w:rPr>
                <w:sz w:val="20"/>
                <w:szCs w:val="20"/>
                <w:lang w:val="ru-RU"/>
              </w:rPr>
              <w:t>гипоаллергенная</w:t>
            </w:r>
            <w:proofErr w:type="spellEnd"/>
            <w:r w:rsidRPr="00094B9A">
              <w:rPr>
                <w:sz w:val="20"/>
                <w:szCs w:val="20"/>
                <w:lang w:val="ru-RU"/>
              </w:rPr>
              <w:t xml:space="preserve"> сухая молочная смесь, для вскармливания детей первого полугодия жизни</w:t>
            </w:r>
          </w:p>
        </w:tc>
      </w:tr>
      <w:tr w:rsidR="00B60869" w:rsidTr="00B60869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B60869" w:rsidRPr="004D0697" w:rsidRDefault="00B60869" w:rsidP="00591F0E">
            <w:pPr>
              <w:pStyle w:val="a0"/>
              <w:jc w:val="center"/>
            </w:pPr>
            <w:r>
              <w:t>4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B60869" w:rsidRPr="00094B9A" w:rsidRDefault="00B60869" w:rsidP="00591F0E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 xml:space="preserve">Адаптированная </w:t>
            </w:r>
            <w:proofErr w:type="spellStart"/>
            <w:r w:rsidRPr="00094B9A">
              <w:rPr>
                <w:sz w:val="20"/>
                <w:szCs w:val="20"/>
                <w:lang w:val="ru-RU"/>
              </w:rPr>
              <w:t>гипоаллергенная</w:t>
            </w:r>
            <w:proofErr w:type="spellEnd"/>
            <w:r w:rsidRPr="00094B9A">
              <w:rPr>
                <w:sz w:val="20"/>
                <w:szCs w:val="20"/>
                <w:lang w:val="ru-RU"/>
              </w:rPr>
              <w:t xml:space="preserve"> сухая молочная смесь для вскармливания детей  с 6 месяцев</w:t>
            </w:r>
          </w:p>
        </w:tc>
      </w:tr>
      <w:tr w:rsidR="00B60869" w:rsidTr="00B60869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B60869" w:rsidRPr="004D0697" w:rsidRDefault="00B60869" w:rsidP="00591F0E">
            <w:pPr>
              <w:pStyle w:val="a0"/>
              <w:jc w:val="center"/>
            </w:pPr>
            <w:r>
              <w:t>5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B60869" w:rsidRPr="00094B9A" w:rsidRDefault="00B60869" w:rsidP="00591F0E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 xml:space="preserve">Сухая адаптированная кисломолочная смесь с </w:t>
            </w:r>
            <w:proofErr w:type="spellStart"/>
            <w:r w:rsidRPr="00094B9A">
              <w:rPr>
                <w:sz w:val="20"/>
                <w:szCs w:val="20"/>
                <w:lang w:val="ru-RU"/>
              </w:rPr>
              <w:t>бифидобактериями</w:t>
            </w:r>
            <w:proofErr w:type="spellEnd"/>
            <w:r w:rsidRPr="00094B9A">
              <w:rPr>
                <w:sz w:val="20"/>
                <w:szCs w:val="20"/>
                <w:lang w:val="ru-RU"/>
              </w:rPr>
              <w:t xml:space="preserve"> для вскармливания детей первого полугодия жизни</w:t>
            </w:r>
          </w:p>
        </w:tc>
      </w:tr>
      <w:tr w:rsidR="00B60869" w:rsidTr="00B60869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B60869" w:rsidRPr="004D0697" w:rsidRDefault="00B60869" w:rsidP="00591F0E">
            <w:pPr>
              <w:pStyle w:val="a0"/>
              <w:jc w:val="center"/>
            </w:pPr>
            <w:r>
              <w:t>6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B60869" w:rsidRPr="00094B9A" w:rsidRDefault="00B60869" w:rsidP="00591F0E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>смесь сухая для роста и улучшения показателей набора массы тела недоношенных и маловесных детей</w:t>
            </w:r>
          </w:p>
        </w:tc>
      </w:tr>
      <w:tr w:rsidR="00B60869" w:rsidTr="00B60869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B60869" w:rsidRPr="004D0697" w:rsidRDefault="00B60869" w:rsidP="00591F0E">
            <w:pPr>
              <w:pStyle w:val="a0"/>
              <w:jc w:val="center"/>
            </w:pPr>
            <w:r>
              <w:lastRenderedPageBreak/>
              <w:t>7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B60869" w:rsidRPr="00094B9A" w:rsidRDefault="00B60869" w:rsidP="00591F0E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94B9A">
              <w:rPr>
                <w:sz w:val="20"/>
                <w:szCs w:val="20"/>
                <w:lang w:val="ru-RU"/>
              </w:rPr>
              <w:t>гипоаллергенный</w:t>
            </w:r>
            <w:proofErr w:type="spellEnd"/>
            <w:r w:rsidRPr="00094B9A">
              <w:rPr>
                <w:sz w:val="20"/>
                <w:szCs w:val="20"/>
                <w:lang w:val="ru-RU"/>
              </w:rPr>
              <w:t xml:space="preserve"> обогатитель грудного молока, сухая смесь для поддержки роста и улучшения показателей набора массы тела недоношенных и маловесных детей</w:t>
            </w:r>
          </w:p>
        </w:tc>
      </w:tr>
      <w:tr w:rsidR="00B60869" w:rsidTr="00B60869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B60869" w:rsidRPr="004D0697" w:rsidRDefault="00B60869" w:rsidP="00591F0E">
            <w:pPr>
              <w:pStyle w:val="a0"/>
              <w:jc w:val="center"/>
            </w:pPr>
            <w:r>
              <w:t>8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B60869" w:rsidRPr="00094B9A" w:rsidRDefault="00B60869" w:rsidP="00591F0E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>Адаптированная молочная смесь  для вскармливания детей первого полугодия жизни</w:t>
            </w:r>
          </w:p>
        </w:tc>
      </w:tr>
      <w:tr w:rsidR="00B60869" w:rsidTr="00B60869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B60869" w:rsidRPr="004D0697" w:rsidRDefault="00B60869" w:rsidP="00591F0E">
            <w:pPr>
              <w:pStyle w:val="a0"/>
              <w:jc w:val="center"/>
            </w:pPr>
            <w:r>
              <w:t>9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B60869" w:rsidRPr="00094B9A" w:rsidRDefault="00B60869" w:rsidP="00591F0E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>Молочная смесь  для вскармливания детей второго полугодия жизни</w:t>
            </w:r>
          </w:p>
        </w:tc>
      </w:tr>
      <w:tr w:rsidR="00B60869" w:rsidTr="00B60869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60869" w:rsidRPr="004D0697" w:rsidRDefault="00B60869" w:rsidP="00591F0E">
            <w:pPr>
              <w:pStyle w:val="a0"/>
              <w:jc w:val="center"/>
            </w:pPr>
            <w:r>
              <w:t>10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0869" w:rsidRPr="006A6563" w:rsidRDefault="00B60869" w:rsidP="00591F0E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B9A">
              <w:rPr>
                <w:sz w:val="20"/>
                <w:szCs w:val="20"/>
                <w:shd w:val="clear" w:color="auto" w:fill="FFFFFF"/>
                <w:lang w:val="ru-RU"/>
              </w:rPr>
              <w:t xml:space="preserve">Сухая полноценная сбалансированная полуэлементная </w:t>
            </w:r>
            <w:proofErr w:type="spellStart"/>
            <w:r w:rsidRPr="00094B9A">
              <w:rPr>
                <w:sz w:val="20"/>
                <w:szCs w:val="20"/>
                <w:shd w:val="clear" w:color="auto" w:fill="FFFFFF"/>
                <w:lang w:val="ru-RU"/>
              </w:rPr>
              <w:t>гипоаллергенная</w:t>
            </w:r>
            <w:proofErr w:type="spellEnd"/>
            <w:r w:rsidRPr="00094B9A">
              <w:rPr>
                <w:sz w:val="20"/>
                <w:szCs w:val="20"/>
                <w:shd w:val="clear" w:color="auto" w:fill="FFFFFF"/>
                <w:lang w:val="ru-RU"/>
              </w:rPr>
              <w:t xml:space="preserve"> смесь для вскармливания детей </w:t>
            </w:r>
            <w:r w:rsidRPr="006A6563">
              <w:rPr>
                <w:sz w:val="20"/>
                <w:szCs w:val="20"/>
                <w:shd w:val="clear" w:color="auto" w:fill="FFFFFF"/>
              </w:rPr>
              <w:t>c</w:t>
            </w:r>
            <w:r w:rsidRPr="00094B9A">
              <w:rPr>
                <w:sz w:val="20"/>
                <w:szCs w:val="20"/>
                <w:shd w:val="clear" w:color="auto" w:fill="FFFFFF"/>
                <w:lang w:val="ru-RU"/>
              </w:rPr>
              <w:t xml:space="preserve"> рождения с пищевой аллергией, нарушениями переваривания и всасывания пищи, в послеоперационном периоде. </w:t>
            </w:r>
            <w:proofErr w:type="spellStart"/>
            <w:r w:rsidRPr="006A6563">
              <w:rPr>
                <w:sz w:val="20"/>
                <w:szCs w:val="20"/>
                <w:shd w:val="clear" w:color="auto" w:fill="FFFFFF"/>
              </w:rPr>
              <w:t>Для</w:t>
            </w:r>
            <w:proofErr w:type="spellEnd"/>
            <w:r w:rsidRPr="006A656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563">
              <w:rPr>
                <w:sz w:val="20"/>
                <w:szCs w:val="20"/>
                <w:shd w:val="clear" w:color="auto" w:fill="FFFFFF"/>
              </w:rPr>
              <w:t>энтерального</w:t>
            </w:r>
            <w:proofErr w:type="spellEnd"/>
            <w:r w:rsidRPr="006A656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563">
              <w:rPr>
                <w:sz w:val="20"/>
                <w:szCs w:val="20"/>
                <w:shd w:val="clear" w:color="auto" w:fill="FFFFFF"/>
              </w:rPr>
              <w:t>питания</w:t>
            </w:r>
            <w:proofErr w:type="spellEnd"/>
          </w:p>
        </w:tc>
      </w:tr>
    </w:tbl>
    <w:p w:rsidR="00DB3FAB" w:rsidRPr="001B0A70" w:rsidRDefault="00DB3FAB" w:rsidP="00B60869">
      <w:pPr>
        <w:pStyle w:val="a0"/>
        <w:widowControl/>
        <w:numPr>
          <w:ilvl w:val="1"/>
          <w:numId w:val="7"/>
        </w:numPr>
        <w:suppressAutoHyphens w:val="0"/>
        <w:snapToGrid w:val="0"/>
        <w:jc w:val="both"/>
        <w:rPr>
          <w:rFonts w:cs="Times New Roman"/>
          <w:sz w:val="22"/>
          <w:szCs w:val="22"/>
          <w:lang w:val="ru-RU"/>
        </w:rPr>
      </w:pPr>
      <w:r w:rsidRPr="00580918">
        <w:rPr>
          <w:b/>
          <w:szCs w:val="20"/>
          <w:lang w:val="ru-RU"/>
        </w:rPr>
        <w:t>Товарищество с ограниченной ответственностью «</w:t>
      </w:r>
      <w:r w:rsidRPr="00580918">
        <w:rPr>
          <w:b/>
          <w:szCs w:val="20"/>
        </w:rPr>
        <w:t>Orphan</w:t>
      </w:r>
      <w:r w:rsidRPr="00580918">
        <w:rPr>
          <w:b/>
          <w:szCs w:val="20"/>
          <w:lang w:val="ru-RU"/>
        </w:rPr>
        <w:t xml:space="preserve"> </w:t>
      </w:r>
      <w:r w:rsidRPr="00580918">
        <w:rPr>
          <w:b/>
          <w:szCs w:val="20"/>
        </w:rPr>
        <w:t>pharmaceuticals</w:t>
      </w:r>
      <w:r w:rsidRPr="00580918">
        <w:rPr>
          <w:b/>
          <w:szCs w:val="20"/>
          <w:lang w:val="ru-RU"/>
        </w:rPr>
        <w:t>»,</w:t>
      </w:r>
      <w:r w:rsidRPr="00580918">
        <w:rPr>
          <w:szCs w:val="20"/>
          <w:lang w:val="ru-RU"/>
        </w:rPr>
        <w:t xml:space="preserve"> </w:t>
      </w:r>
      <w:r w:rsidRPr="00580918">
        <w:rPr>
          <w:bCs/>
          <w:sz w:val="22"/>
          <w:szCs w:val="22"/>
          <w:lang w:val="ru-RU"/>
        </w:rPr>
        <w:t>Республика Казахстан, ВКО, г</w:t>
      </w:r>
      <w:proofErr w:type="gramStart"/>
      <w:r w:rsidRPr="00580918">
        <w:rPr>
          <w:bCs/>
          <w:sz w:val="22"/>
          <w:szCs w:val="22"/>
          <w:lang w:val="ru-RU"/>
        </w:rPr>
        <w:t>.С</w:t>
      </w:r>
      <w:proofErr w:type="gramEnd"/>
      <w:r w:rsidRPr="00580918">
        <w:rPr>
          <w:bCs/>
          <w:sz w:val="22"/>
          <w:szCs w:val="22"/>
          <w:lang w:val="ru-RU"/>
        </w:rPr>
        <w:t>емей, ул.Глинки, 33 «А»</w:t>
      </w:r>
      <w:r w:rsidRPr="00580918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по лотам: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930"/>
      </w:tblGrid>
      <w:tr w:rsidR="00E2086C" w:rsidTr="00E2086C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2086C" w:rsidRPr="004D0697" w:rsidRDefault="00E2086C" w:rsidP="00C47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E2086C" w:rsidRPr="004D0697" w:rsidRDefault="00E2086C" w:rsidP="00C47DC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</w:tr>
      <w:tr w:rsidR="00E2086C" w:rsidTr="00E2086C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2086C" w:rsidRPr="00B60869" w:rsidRDefault="00E2086C" w:rsidP="00C47DCC">
            <w:pPr>
              <w:pStyle w:val="a0"/>
              <w:jc w:val="center"/>
              <w:rPr>
                <w:lang w:val="ru-RU"/>
              </w:rPr>
            </w:pPr>
            <w:r w:rsidRPr="00B60869">
              <w:rPr>
                <w:lang w:val="ru-RU"/>
              </w:rPr>
              <w:t>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E2086C" w:rsidRPr="00094B9A" w:rsidRDefault="00E2086C" w:rsidP="00C47DCC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>Адаптированная сухая молочная смесь для вскармливания детей первого полугодия жизни</w:t>
            </w:r>
          </w:p>
        </w:tc>
      </w:tr>
      <w:tr w:rsidR="00E2086C" w:rsidTr="00E2086C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2086C" w:rsidRPr="00B60869" w:rsidRDefault="00E2086C" w:rsidP="00C47DCC">
            <w:pPr>
              <w:pStyle w:val="a0"/>
              <w:jc w:val="center"/>
              <w:rPr>
                <w:lang w:val="ru-RU"/>
              </w:rPr>
            </w:pPr>
            <w:r w:rsidRPr="00B60869">
              <w:rPr>
                <w:lang w:val="ru-RU"/>
              </w:rPr>
              <w:t>2.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E2086C" w:rsidRPr="00094B9A" w:rsidRDefault="00E2086C" w:rsidP="00C47DCC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>Сухая молочная смесь для вскармливания детей с 6 месяцев</w:t>
            </w:r>
          </w:p>
        </w:tc>
      </w:tr>
      <w:tr w:rsidR="00E2086C" w:rsidTr="00E2086C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2086C" w:rsidRPr="004D0697" w:rsidRDefault="00E2086C" w:rsidP="00C47DCC">
            <w:pPr>
              <w:pStyle w:val="a0"/>
              <w:jc w:val="center"/>
            </w:pPr>
            <w:r>
              <w:t>3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E2086C" w:rsidRPr="00094B9A" w:rsidRDefault="00E2086C" w:rsidP="00C47DCC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 xml:space="preserve">Адаптированная </w:t>
            </w:r>
            <w:proofErr w:type="spellStart"/>
            <w:r w:rsidRPr="00094B9A">
              <w:rPr>
                <w:sz w:val="20"/>
                <w:szCs w:val="20"/>
                <w:lang w:val="ru-RU"/>
              </w:rPr>
              <w:t>гипоаллергенная</w:t>
            </w:r>
            <w:proofErr w:type="spellEnd"/>
            <w:r w:rsidRPr="00094B9A">
              <w:rPr>
                <w:sz w:val="20"/>
                <w:szCs w:val="20"/>
                <w:lang w:val="ru-RU"/>
              </w:rPr>
              <w:t xml:space="preserve"> сухая молочная смесь, для вскармливания детей первого полугодия жизни</w:t>
            </w:r>
          </w:p>
        </w:tc>
      </w:tr>
      <w:tr w:rsidR="00E2086C" w:rsidTr="00E2086C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2086C" w:rsidRPr="004D0697" w:rsidRDefault="00E2086C" w:rsidP="00C47DCC">
            <w:pPr>
              <w:pStyle w:val="a0"/>
              <w:jc w:val="center"/>
            </w:pPr>
            <w:r>
              <w:t>4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E2086C" w:rsidRPr="00094B9A" w:rsidRDefault="00E2086C" w:rsidP="00C47DCC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 xml:space="preserve">Адаптированная </w:t>
            </w:r>
            <w:proofErr w:type="spellStart"/>
            <w:r w:rsidRPr="00094B9A">
              <w:rPr>
                <w:sz w:val="20"/>
                <w:szCs w:val="20"/>
                <w:lang w:val="ru-RU"/>
              </w:rPr>
              <w:t>гипоаллергенная</w:t>
            </w:r>
            <w:proofErr w:type="spellEnd"/>
            <w:r w:rsidRPr="00094B9A">
              <w:rPr>
                <w:sz w:val="20"/>
                <w:szCs w:val="20"/>
                <w:lang w:val="ru-RU"/>
              </w:rPr>
              <w:t xml:space="preserve"> сухая молочная смесь для вскармливания детей  с 6 месяцев</w:t>
            </w:r>
          </w:p>
        </w:tc>
      </w:tr>
      <w:tr w:rsidR="00E2086C" w:rsidTr="00E2086C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2086C" w:rsidRPr="004D0697" w:rsidRDefault="00E2086C" w:rsidP="00C47DCC">
            <w:pPr>
              <w:pStyle w:val="a0"/>
              <w:jc w:val="center"/>
            </w:pPr>
            <w:r>
              <w:t>5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E2086C" w:rsidRPr="00094B9A" w:rsidRDefault="00E2086C" w:rsidP="00C47DCC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 xml:space="preserve">Сухая адаптированная кисломолочная смесь с </w:t>
            </w:r>
            <w:proofErr w:type="spellStart"/>
            <w:r w:rsidRPr="00094B9A">
              <w:rPr>
                <w:sz w:val="20"/>
                <w:szCs w:val="20"/>
                <w:lang w:val="ru-RU"/>
              </w:rPr>
              <w:t>бифидобактериями</w:t>
            </w:r>
            <w:proofErr w:type="spellEnd"/>
            <w:r w:rsidRPr="00094B9A">
              <w:rPr>
                <w:sz w:val="20"/>
                <w:szCs w:val="20"/>
                <w:lang w:val="ru-RU"/>
              </w:rPr>
              <w:t xml:space="preserve"> для вскармливания детей первого полугодия жизни</w:t>
            </w:r>
          </w:p>
        </w:tc>
      </w:tr>
      <w:tr w:rsidR="00E2086C" w:rsidTr="00E2086C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2086C" w:rsidRPr="004D0697" w:rsidRDefault="00E2086C" w:rsidP="00C47DCC">
            <w:pPr>
              <w:pStyle w:val="a0"/>
              <w:jc w:val="center"/>
            </w:pPr>
            <w:r>
              <w:t>8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E2086C" w:rsidRPr="00094B9A" w:rsidRDefault="00E2086C" w:rsidP="00C47DCC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>Адаптированная молочная смесь  для вскармливания детей первого полугодия жизни</w:t>
            </w:r>
          </w:p>
        </w:tc>
      </w:tr>
      <w:tr w:rsidR="00E2086C" w:rsidTr="00E2086C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2086C" w:rsidRPr="004D0697" w:rsidRDefault="00E2086C" w:rsidP="00C47DCC">
            <w:pPr>
              <w:pStyle w:val="a0"/>
              <w:jc w:val="center"/>
            </w:pPr>
            <w:r>
              <w:t>9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086C" w:rsidRPr="00094B9A" w:rsidRDefault="00E2086C" w:rsidP="00C47DCC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>Молочная смесь  для вскармливания детей второго полугодия жизни</w:t>
            </w:r>
          </w:p>
        </w:tc>
      </w:tr>
    </w:tbl>
    <w:p w:rsidR="00F30F41" w:rsidRPr="006D3262" w:rsidRDefault="00F30F41" w:rsidP="00F30F41">
      <w:pPr>
        <w:suppressAutoHyphens/>
        <w:spacing w:after="0" w:line="240" w:lineRule="auto"/>
        <w:jc w:val="both"/>
      </w:pPr>
    </w:p>
    <w:p w:rsidR="00C32861" w:rsidRDefault="00C32861" w:rsidP="00C32861">
      <w:pPr>
        <w:pStyle w:val="a0"/>
        <w:numPr>
          <w:ilvl w:val="0"/>
          <w:numId w:val="7"/>
        </w:numPr>
        <w:snapToGrid w:val="0"/>
        <w:jc w:val="both"/>
        <w:rPr>
          <w:b/>
          <w:szCs w:val="20"/>
          <w:lang w:val="ru-RU"/>
        </w:rPr>
      </w:pPr>
      <w:r w:rsidRPr="007C74D3">
        <w:rPr>
          <w:rFonts w:cs="Times New Roman"/>
          <w:b/>
          <w:sz w:val="22"/>
          <w:szCs w:val="22"/>
          <w:lang w:val="ru-RU"/>
        </w:rPr>
        <w:t>Допущенных к участию в тендере потенциальных поставщиков - НЕТ</w:t>
      </w:r>
      <w:r w:rsidRPr="00580918">
        <w:rPr>
          <w:b/>
          <w:szCs w:val="20"/>
          <w:lang w:val="ru-RU"/>
        </w:rPr>
        <w:t xml:space="preserve"> </w:t>
      </w:r>
    </w:p>
    <w:p w:rsidR="00F30F41" w:rsidRPr="001B0A70" w:rsidRDefault="00F30F41" w:rsidP="00AE6BB6">
      <w:pPr>
        <w:pStyle w:val="a0"/>
        <w:numPr>
          <w:ilvl w:val="0"/>
          <w:numId w:val="7"/>
        </w:numPr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sz w:val="22"/>
          <w:szCs w:val="22"/>
          <w:lang w:val="ru-RU"/>
        </w:rPr>
        <w:t xml:space="preserve">Тендерная комиссия по результатам рассмотрения соответствия квалификационным требованиям, требованиям тендерной документации, техническим спецификациям закупаемых товаров, оценки и сопоставления путем открытого голосования </w:t>
      </w:r>
      <w:r w:rsidRPr="001B0A70">
        <w:rPr>
          <w:rFonts w:cs="Times New Roman"/>
          <w:b/>
          <w:i/>
          <w:sz w:val="22"/>
          <w:szCs w:val="22"/>
          <w:lang w:val="ru-RU"/>
        </w:rPr>
        <w:t>РЕШИЛА:</w:t>
      </w:r>
      <w:r w:rsidRPr="001B0A70">
        <w:rPr>
          <w:rFonts w:cs="Times New Roman"/>
          <w:sz w:val="22"/>
          <w:szCs w:val="22"/>
          <w:lang w:val="ru-RU"/>
        </w:rPr>
        <w:t xml:space="preserve"> </w:t>
      </w:r>
    </w:p>
    <w:p w:rsidR="00AE6BB6" w:rsidRPr="00C74809" w:rsidRDefault="00AE6BB6" w:rsidP="00AE6BB6">
      <w:pPr>
        <w:pStyle w:val="a0"/>
        <w:tabs>
          <w:tab w:val="num" w:pos="1080"/>
        </w:tabs>
        <w:spacing w:after="0" w:line="240" w:lineRule="auto"/>
        <w:ind w:left="720"/>
        <w:jc w:val="both"/>
        <w:rPr>
          <w:bCs/>
          <w:lang w:val="ru-RU"/>
        </w:rPr>
      </w:pPr>
      <w:r>
        <w:rPr>
          <w:rFonts w:cs="Times New Roman"/>
          <w:sz w:val="22"/>
          <w:szCs w:val="22"/>
          <w:lang w:val="ru-RU"/>
        </w:rPr>
        <w:t>6.1.</w:t>
      </w:r>
      <w:r w:rsidR="00F30F41" w:rsidRPr="00AE6BB6">
        <w:rPr>
          <w:rFonts w:cs="Times New Roman"/>
          <w:sz w:val="22"/>
          <w:szCs w:val="22"/>
          <w:lang w:val="ru-RU"/>
        </w:rPr>
        <w:t xml:space="preserve"> Тендер </w:t>
      </w:r>
      <w:r w:rsidR="00F30F41" w:rsidRPr="00C74809">
        <w:rPr>
          <w:rFonts w:cs="Times New Roman"/>
          <w:bCs/>
          <w:sz w:val="22"/>
          <w:szCs w:val="22"/>
          <w:lang w:val="ru-RU"/>
        </w:rPr>
        <w:t>«</w:t>
      </w:r>
      <w:r w:rsidRPr="00C74809">
        <w:rPr>
          <w:bCs/>
          <w:lang w:val="kk-KZ"/>
        </w:rPr>
        <w:t>Приобретение адаптированных заменителей грудного молока (молочных смесей) на 2018 год</w:t>
      </w:r>
      <w:r w:rsidR="00F30F41" w:rsidRPr="00C74809">
        <w:rPr>
          <w:rFonts w:cs="Times New Roman"/>
          <w:bCs/>
          <w:sz w:val="22"/>
          <w:szCs w:val="22"/>
          <w:lang w:val="ru-RU"/>
        </w:rPr>
        <w:t xml:space="preserve">»  </w:t>
      </w:r>
      <w:r w:rsidR="00F30F41" w:rsidRPr="00C74809">
        <w:rPr>
          <w:rFonts w:cs="Times New Roman"/>
          <w:b/>
          <w:sz w:val="22"/>
          <w:szCs w:val="22"/>
          <w:lang w:val="ru-RU"/>
        </w:rPr>
        <w:t>по лотам</w:t>
      </w:r>
      <w:r w:rsidRPr="00C74809">
        <w:rPr>
          <w:rFonts w:cs="Times New Roman"/>
          <w:b/>
          <w:sz w:val="22"/>
          <w:szCs w:val="22"/>
          <w:lang w:val="ru-RU"/>
        </w:rPr>
        <w:t>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788"/>
      </w:tblGrid>
      <w:tr w:rsidR="005969E1" w:rsidTr="005969E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5969E1" w:rsidRPr="004D0697" w:rsidRDefault="005969E1" w:rsidP="00C47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5969E1" w:rsidRPr="004D0697" w:rsidRDefault="005969E1" w:rsidP="00C47DC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</w:tr>
      <w:tr w:rsidR="005969E1" w:rsidTr="005969E1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5969E1" w:rsidRPr="004D0697" w:rsidRDefault="005969E1" w:rsidP="00C47DCC">
            <w:pPr>
              <w:pStyle w:val="a0"/>
              <w:jc w:val="center"/>
            </w:pPr>
            <w:r w:rsidRPr="004D0697"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5969E1" w:rsidRPr="00094B9A" w:rsidRDefault="005969E1" w:rsidP="00C47DCC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>Адаптированная сухая молочная смесь для вскармливания детей первого полугодия жизни</w:t>
            </w:r>
          </w:p>
        </w:tc>
      </w:tr>
      <w:tr w:rsidR="005969E1" w:rsidTr="005969E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5969E1" w:rsidRPr="004D0697" w:rsidRDefault="005969E1" w:rsidP="00C47DCC">
            <w:pPr>
              <w:pStyle w:val="a0"/>
              <w:jc w:val="center"/>
            </w:pPr>
            <w: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5969E1" w:rsidRPr="00094B9A" w:rsidRDefault="005969E1" w:rsidP="00C47DCC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>Сухая молочная смесь для вскармливания детей с 6 месяцев</w:t>
            </w:r>
          </w:p>
        </w:tc>
      </w:tr>
      <w:tr w:rsidR="005969E1" w:rsidTr="005969E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5969E1" w:rsidRPr="004D0697" w:rsidRDefault="005969E1" w:rsidP="00C47DCC">
            <w:pPr>
              <w:pStyle w:val="a0"/>
              <w:jc w:val="center"/>
            </w:pPr>
            <w:r>
              <w:t>3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5969E1" w:rsidRPr="00094B9A" w:rsidRDefault="005969E1" w:rsidP="00C47DCC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 xml:space="preserve">Адаптированная </w:t>
            </w:r>
            <w:proofErr w:type="spellStart"/>
            <w:r w:rsidRPr="00094B9A">
              <w:rPr>
                <w:sz w:val="20"/>
                <w:szCs w:val="20"/>
                <w:lang w:val="ru-RU"/>
              </w:rPr>
              <w:t>гипоаллергенная</w:t>
            </w:r>
            <w:proofErr w:type="spellEnd"/>
            <w:r w:rsidRPr="00094B9A">
              <w:rPr>
                <w:sz w:val="20"/>
                <w:szCs w:val="20"/>
                <w:lang w:val="ru-RU"/>
              </w:rPr>
              <w:t xml:space="preserve"> сухая молочная смесь, для вскармливания детей первого полугодия жизни</w:t>
            </w:r>
          </w:p>
        </w:tc>
      </w:tr>
      <w:tr w:rsidR="005969E1" w:rsidTr="005969E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5969E1" w:rsidRPr="004D0697" w:rsidRDefault="005969E1" w:rsidP="00C47DCC">
            <w:pPr>
              <w:pStyle w:val="a0"/>
              <w:jc w:val="center"/>
            </w:pPr>
            <w:r>
              <w:t>4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5969E1" w:rsidRPr="00094B9A" w:rsidRDefault="005969E1" w:rsidP="00C47DCC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 xml:space="preserve">Адаптированная </w:t>
            </w:r>
            <w:proofErr w:type="spellStart"/>
            <w:r w:rsidRPr="00094B9A">
              <w:rPr>
                <w:sz w:val="20"/>
                <w:szCs w:val="20"/>
                <w:lang w:val="ru-RU"/>
              </w:rPr>
              <w:t>гипоаллергенная</w:t>
            </w:r>
            <w:proofErr w:type="spellEnd"/>
            <w:r w:rsidRPr="00094B9A">
              <w:rPr>
                <w:sz w:val="20"/>
                <w:szCs w:val="20"/>
                <w:lang w:val="ru-RU"/>
              </w:rPr>
              <w:t xml:space="preserve"> сухая молочная смесь для вскармливания детей  с 6 месяцев</w:t>
            </w:r>
          </w:p>
        </w:tc>
      </w:tr>
      <w:tr w:rsidR="005969E1" w:rsidTr="005969E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5969E1" w:rsidRPr="004D0697" w:rsidRDefault="005969E1" w:rsidP="00C47DCC">
            <w:pPr>
              <w:pStyle w:val="a0"/>
              <w:jc w:val="center"/>
            </w:pPr>
            <w:r>
              <w:t>5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5969E1" w:rsidRPr="00094B9A" w:rsidRDefault="005969E1" w:rsidP="00C47DCC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 xml:space="preserve">Сухая адаптированная кисломолочная смесь с </w:t>
            </w:r>
            <w:proofErr w:type="spellStart"/>
            <w:r w:rsidRPr="00094B9A">
              <w:rPr>
                <w:sz w:val="20"/>
                <w:szCs w:val="20"/>
                <w:lang w:val="ru-RU"/>
              </w:rPr>
              <w:t>бифидобактериями</w:t>
            </w:r>
            <w:proofErr w:type="spellEnd"/>
            <w:r w:rsidRPr="00094B9A">
              <w:rPr>
                <w:sz w:val="20"/>
                <w:szCs w:val="20"/>
                <w:lang w:val="ru-RU"/>
              </w:rPr>
              <w:t xml:space="preserve"> для вскармливания детей первого полугодия жизни</w:t>
            </w:r>
          </w:p>
        </w:tc>
      </w:tr>
      <w:tr w:rsidR="00C32861" w:rsidTr="005969E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32861" w:rsidRPr="004D0697" w:rsidRDefault="00C32861" w:rsidP="00C47DCC">
            <w:pPr>
              <w:pStyle w:val="a0"/>
              <w:jc w:val="center"/>
            </w:pPr>
            <w:r>
              <w:t>8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32861" w:rsidRPr="00094B9A" w:rsidRDefault="00C32861" w:rsidP="00C47DCC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>Адаптированная молочная смесь  для вскармливания детей первого полугодия жизни</w:t>
            </w:r>
          </w:p>
        </w:tc>
      </w:tr>
      <w:tr w:rsidR="00C32861" w:rsidTr="00C74809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32861" w:rsidRPr="004D0697" w:rsidRDefault="00C32861" w:rsidP="00C47DCC">
            <w:pPr>
              <w:pStyle w:val="a0"/>
              <w:jc w:val="center"/>
            </w:pPr>
            <w:r>
              <w:t>9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2861" w:rsidRPr="00094B9A" w:rsidRDefault="00C32861" w:rsidP="00C47DCC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>Молочная смесь  для вскармливания детей второго полугодия жизни</w:t>
            </w:r>
          </w:p>
        </w:tc>
      </w:tr>
    </w:tbl>
    <w:p w:rsidR="005969E1" w:rsidRDefault="005969E1" w:rsidP="00F30F41">
      <w:pPr>
        <w:spacing w:after="0"/>
        <w:jc w:val="both"/>
        <w:rPr>
          <w:rFonts w:ascii="Times New Roman" w:hAnsi="Times New Roman" w:cs="Times New Roman"/>
        </w:rPr>
      </w:pPr>
    </w:p>
    <w:p w:rsidR="00EC217A" w:rsidRDefault="005969E1" w:rsidP="005969E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255C5">
        <w:rPr>
          <w:rFonts w:ascii="Times New Roman" w:hAnsi="Times New Roman" w:cs="Times New Roman"/>
          <w:b/>
          <w:i/>
          <w:u w:val="single"/>
        </w:rPr>
        <w:lastRenderedPageBreak/>
        <w:t xml:space="preserve">признать </w:t>
      </w:r>
      <w:r>
        <w:rPr>
          <w:rFonts w:ascii="Times New Roman" w:hAnsi="Times New Roman" w:cs="Times New Roman"/>
          <w:b/>
          <w:i/>
          <w:u w:val="single"/>
        </w:rPr>
        <w:t xml:space="preserve">не </w:t>
      </w:r>
      <w:r w:rsidRPr="007255C5">
        <w:rPr>
          <w:rFonts w:ascii="Times New Roman" w:hAnsi="Times New Roman" w:cs="Times New Roman"/>
          <w:b/>
          <w:i/>
          <w:u w:val="single"/>
        </w:rPr>
        <w:t>состоявшимся</w:t>
      </w:r>
      <w:r w:rsidRPr="007255C5">
        <w:rPr>
          <w:rFonts w:ascii="Times New Roman" w:hAnsi="Times New Roman" w:cs="Times New Roman"/>
          <w:i/>
        </w:rPr>
        <w:t xml:space="preserve"> </w:t>
      </w:r>
      <w:r w:rsidRPr="007255C5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п.п.</w:t>
      </w:r>
      <w:r w:rsidR="00C7480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п.84 Параграфа 4</w:t>
      </w:r>
      <w:r w:rsidRPr="007255C5">
        <w:rPr>
          <w:rFonts w:ascii="Times New Roman" w:hAnsi="Times New Roman" w:cs="Times New Roman"/>
        </w:rPr>
        <w:t xml:space="preserve"> </w:t>
      </w:r>
      <w:r w:rsidRPr="007255C5">
        <w:rPr>
          <w:rFonts w:ascii="Times New Roman" w:hAnsi="Times New Roman" w:cs="Times New Roman"/>
          <w:color w:val="000000"/>
        </w:rPr>
        <w:t>Правил</w:t>
      </w:r>
      <w:r w:rsidR="007C43C4">
        <w:rPr>
          <w:rFonts w:ascii="Times New Roman" w:hAnsi="Times New Roman" w:cs="Times New Roman"/>
          <w:color w:val="000000"/>
        </w:rPr>
        <w:t xml:space="preserve">, </w:t>
      </w:r>
      <w:r w:rsidR="00C74809">
        <w:rPr>
          <w:rFonts w:ascii="Times New Roman" w:hAnsi="Times New Roman" w:cs="Times New Roman"/>
          <w:color w:val="000000"/>
        </w:rPr>
        <w:t>по причине отсутствия допущенных потенциальных поставщиков.</w:t>
      </w:r>
    </w:p>
    <w:p w:rsidR="00C74809" w:rsidRDefault="00C74809" w:rsidP="005969E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C74809" w:rsidRPr="00C74809" w:rsidRDefault="00C74809" w:rsidP="00C74809">
      <w:pPr>
        <w:pStyle w:val="a0"/>
        <w:numPr>
          <w:ilvl w:val="1"/>
          <w:numId w:val="7"/>
        </w:numPr>
        <w:spacing w:after="0" w:line="240" w:lineRule="auto"/>
        <w:jc w:val="both"/>
        <w:rPr>
          <w:b/>
          <w:bCs/>
          <w:lang w:val="ru-RU"/>
        </w:rPr>
      </w:pPr>
      <w:r w:rsidRPr="00AE6BB6">
        <w:rPr>
          <w:rFonts w:cs="Times New Roman"/>
          <w:sz w:val="22"/>
          <w:szCs w:val="22"/>
          <w:lang w:val="ru-RU"/>
        </w:rPr>
        <w:t xml:space="preserve">Тендер </w:t>
      </w:r>
      <w:r w:rsidRPr="00C74809">
        <w:rPr>
          <w:rFonts w:cs="Times New Roman"/>
          <w:bCs/>
          <w:sz w:val="22"/>
          <w:szCs w:val="22"/>
          <w:lang w:val="ru-RU"/>
        </w:rPr>
        <w:t>«</w:t>
      </w:r>
      <w:r w:rsidRPr="00C74809">
        <w:rPr>
          <w:bCs/>
          <w:lang w:val="kk-KZ"/>
        </w:rPr>
        <w:t>Приобретение адаптированных заменителей грудного молока (молочных смесей) на 2018 год</w:t>
      </w:r>
      <w:r w:rsidRPr="00C74809">
        <w:rPr>
          <w:rFonts w:cs="Times New Roman"/>
          <w:bCs/>
          <w:sz w:val="22"/>
          <w:szCs w:val="22"/>
          <w:lang w:val="ru-RU"/>
        </w:rPr>
        <w:t>»</w:t>
      </w:r>
      <w:r w:rsidRPr="00AE6BB6">
        <w:rPr>
          <w:rFonts w:cs="Times New Roman"/>
          <w:b/>
          <w:bCs/>
          <w:sz w:val="22"/>
          <w:szCs w:val="22"/>
          <w:lang w:val="ru-RU"/>
        </w:rPr>
        <w:t xml:space="preserve">  </w:t>
      </w:r>
      <w:r w:rsidRPr="00C74809">
        <w:rPr>
          <w:rFonts w:cs="Times New Roman"/>
          <w:b/>
          <w:sz w:val="22"/>
          <w:szCs w:val="22"/>
          <w:lang w:val="ru-RU"/>
        </w:rPr>
        <w:t>по лотам:</w:t>
      </w:r>
    </w:p>
    <w:p w:rsidR="00C74809" w:rsidRPr="00C74809" w:rsidRDefault="00C74809" w:rsidP="00C74809">
      <w:pPr>
        <w:pStyle w:val="a0"/>
        <w:spacing w:after="0" w:line="240" w:lineRule="auto"/>
        <w:ind w:left="720"/>
        <w:jc w:val="both"/>
        <w:rPr>
          <w:b/>
          <w:bCs/>
          <w:lang w:val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930"/>
      </w:tblGrid>
      <w:tr w:rsidR="00C74809" w:rsidTr="00591F0E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74809" w:rsidRPr="004D0697" w:rsidRDefault="00C74809" w:rsidP="00591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4809" w:rsidRPr="004D0697" w:rsidRDefault="00C74809" w:rsidP="00591F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</w:tr>
      <w:tr w:rsidR="00C74809" w:rsidTr="00591F0E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74809" w:rsidRPr="004D0697" w:rsidRDefault="00C74809" w:rsidP="00591F0E">
            <w:pPr>
              <w:pStyle w:val="a0"/>
              <w:jc w:val="center"/>
            </w:pPr>
            <w:r>
              <w:t>6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74809" w:rsidRPr="00094B9A" w:rsidRDefault="00C74809" w:rsidP="00591F0E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lang w:val="ru-RU"/>
              </w:rPr>
              <w:t>смесь сухая для роста и улучшения показателей набора массы тела недоношенных и маловесных детей</w:t>
            </w:r>
          </w:p>
        </w:tc>
      </w:tr>
      <w:tr w:rsidR="00C74809" w:rsidTr="00591F0E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C74809" w:rsidRPr="004D0697" w:rsidRDefault="00C74809" w:rsidP="00591F0E">
            <w:pPr>
              <w:pStyle w:val="a0"/>
              <w:jc w:val="center"/>
            </w:pPr>
            <w:r>
              <w:t>7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74809" w:rsidRPr="00094B9A" w:rsidRDefault="00C74809" w:rsidP="00591F0E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94B9A">
              <w:rPr>
                <w:sz w:val="20"/>
                <w:szCs w:val="20"/>
                <w:lang w:val="ru-RU"/>
              </w:rPr>
              <w:t>гипоаллергенный</w:t>
            </w:r>
            <w:proofErr w:type="spellEnd"/>
            <w:r w:rsidRPr="00094B9A">
              <w:rPr>
                <w:sz w:val="20"/>
                <w:szCs w:val="20"/>
                <w:lang w:val="ru-RU"/>
              </w:rPr>
              <w:t xml:space="preserve"> обогатитель грудного молока, сухая смесь для поддержки роста и улучшения показателей набора массы тела недоношенных и маловесных детей</w:t>
            </w:r>
          </w:p>
        </w:tc>
      </w:tr>
      <w:tr w:rsidR="00C74809" w:rsidTr="00591F0E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74809" w:rsidRPr="00C32861" w:rsidRDefault="00C74809" w:rsidP="00591F0E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4809" w:rsidRPr="00094B9A" w:rsidRDefault="00C74809" w:rsidP="00591F0E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4B9A">
              <w:rPr>
                <w:sz w:val="20"/>
                <w:szCs w:val="20"/>
                <w:shd w:val="clear" w:color="auto" w:fill="FFFFFF"/>
                <w:lang w:val="ru-RU"/>
              </w:rPr>
              <w:t xml:space="preserve">Сухая полноценная сбалансированная полуэлементная </w:t>
            </w:r>
            <w:proofErr w:type="spellStart"/>
            <w:r w:rsidRPr="00094B9A">
              <w:rPr>
                <w:sz w:val="20"/>
                <w:szCs w:val="20"/>
                <w:shd w:val="clear" w:color="auto" w:fill="FFFFFF"/>
                <w:lang w:val="ru-RU"/>
              </w:rPr>
              <w:t>гипоаллергенная</w:t>
            </w:r>
            <w:proofErr w:type="spellEnd"/>
            <w:r w:rsidRPr="00094B9A">
              <w:rPr>
                <w:sz w:val="20"/>
                <w:szCs w:val="20"/>
                <w:shd w:val="clear" w:color="auto" w:fill="FFFFFF"/>
                <w:lang w:val="ru-RU"/>
              </w:rPr>
              <w:t xml:space="preserve"> смесь для вскармливания детей </w:t>
            </w:r>
            <w:r w:rsidRPr="006A6563">
              <w:rPr>
                <w:sz w:val="20"/>
                <w:szCs w:val="20"/>
                <w:shd w:val="clear" w:color="auto" w:fill="FFFFFF"/>
              </w:rPr>
              <w:t>c</w:t>
            </w:r>
            <w:r w:rsidRPr="00094B9A">
              <w:rPr>
                <w:sz w:val="20"/>
                <w:szCs w:val="20"/>
                <w:shd w:val="clear" w:color="auto" w:fill="FFFFFF"/>
                <w:lang w:val="ru-RU"/>
              </w:rPr>
              <w:t xml:space="preserve"> рождения с пищевой аллергией, нарушениями переваривания и всасывания пищи, в послеоперационном периоде. </w:t>
            </w:r>
            <w:proofErr w:type="spellStart"/>
            <w:r w:rsidRPr="006A6563">
              <w:rPr>
                <w:sz w:val="20"/>
                <w:szCs w:val="20"/>
                <w:shd w:val="clear" w:color="auto" w:fill="FFFFFF"/>
              </w:rPr>
              <w:t>Для</w:t>
            </w:r>
            <w:proofErr w:type="spellEnd"/>
            <w:r w:rsidRPr="006A656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563">
              <w:rPr>
                <w:sz w:val="20"/>
                <w:szCs w:val="20"/>
                <w:shd w:val="clear" w:color="auto" w:fill="FFFFFF"/>
              </w:rPr>
              <w:t>энтерального</w:t>
            </w:r>
            <w:proofErr w:type="spellEnd"/>
            <w:r w:rsidRPr="006A656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563">
              <w:rPr>
                <w:sz w:val="20"/>
                <w:szCs w:val="20"/>
                <w:shd w:val="clear" w:color="auto" w:fill="FFFFFF"/>
              </w:rPr>
              <w:t>питания</w:t>
            </w:r>
            <w:proofErr w:type="spellEnd"/>
          </w:p>
        </w:tc>
      </w:tr>
    </w:tbl>
    <w:p w:rsidR="00C74809" w:rsidRDefault="00C74809" w:rsidP="005969E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255C5">
        <w:rPr>
          <w:rFonts w:ascii="Times New Roman" w:hAnsi="Times New Roman" w:cs="Times New Roman"/>
          <w:b/>
          <w:i/>
          <w:u w:val="single"/>
        </w:rPr>
        <w:t xml:space="preserve">признать </w:t>
      </w:r>
      <w:r>
        <w:rPr>
          <w:rFonts w:ascii="Times New Roman" w:hAnsi="Times New Roman" w:cs="Times New Roman"/>
          <w:b/>
          <w:i/>
          <w:u w:val="single"/>
        </w:rPr>
        <w:t xml:space="preserve">не </w:t>
      </w:r>
      <w:r w:rsidRPr="007255C5">
        <w:rPr>
          <w:rFonts w:ascii="Times New Roman" w:hAnsi="Times New Roman" w:cs="Times New Roman"/>
          <w:b/>
          <w:i/>
          <w:u w:val="single"/>
        </w:rPr>
        <w:t>состоявшимся</w:t>
      </w:r>
      <w:r w:rsidRPr="007255C5">
        <w:rPr>
          <w:rFonts w:ascii="Times New Roman" w:hAnsi="Times New Roman" w:cs="Times New Roman"/>
          <w:i/>
        </w:rPr>
        <w:t xml:space="preserve"> </w:t>
      </w:r>
      <w:r w:rsidRPr="007255C5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п.п.2 п.84 Параграфа 4</w:t>
      </w:r>
      <w:r w:rsidRPr="007255C5">
        <w:rPr>
          <w:rFonts w:ascii="Times New Roman" w:hAnsi="Times New Roman" w:cs="Times New Roman"/>
        </w:rPr>
        <w:t xml:space="preserve"> </w:t>
      </w:r>
      <w:r w:rsidRPr="007255C5">
        <w:rPr>
          <w:rFonts w:ascii="Times New Roman" w:hAnsi="Times New Roman" w:cs="Times New Roman"/>
          <w:color w:val="000000"/>
        </w:rPr>
        <w:t>Правил</w:t>
      </w:r>
      <w:r>
        <w:rPr>
          <w:rFonts w:ascii="Times New Roman" w:hAnsi="Times New Roman" w:cs="Times New Roman"/>
          <w:color w:val="000000"/>
        </w:rPr>
        <w:t>, по причине представления менее двух тендерных заявок.</w:t>
      </w:r>
    </w:p>
    <w:p w:rsidR="00C74809" w:rsidRDefault="00C74809" w:rsidP="005969E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C74809" w:rsidRPr="00C74809" w:rsidRDefault="00C74809" w:rsidP="00C74809">
      <w:pPr>
        <w:pStyle w:val="a0"/>
        <w:numPr>
          <w:ilvl w:val="1"/>
          <w:numId w:val="7"/>
        </w:numPr>
        <w:spacing w:after="0" w:line="240" w:lineRule="auto"/>
        <w:jc w:val="both"/>
        <w:rPr>
          <w:b/>
          <w:bCs/>
          <w:lang w:val="ru-RU"/>
        </w:rPr>
      </w:pPr>
      <w:r w:rsidRPr="00AE6BB6">
        <w:rPr>
          <w:rFonts w:cs="Times New Roman"/>
          <w:sz w:val="22"/>
          <w:szCs w:val="22"/>
          <w:lang w:val="ru-RU"/>
        </w:rPr>
        <w:t xml:space="preserve">Тендер </w:t>
      </w:r>
      <w:r w:rsidRPr="00C74809">
        <w:rPr>
          <w:rFonts w:cs="Times New Roman"/>
          <w:bCs/>
          <w:sz w:val="22"/>
          <w:szCs w:val="22"/>
          <w:lang w:val="ru-RU"/>
        </w:rPr>
        <w:t>«</w:t>
      </w:r>
      <w:r w:rsidRPr="00C74809">
        <w:rPr>
          <w:bCs/>
          <w:lang w:val="kk-KZ"/>
        </w:rPr>
        <w:t>Приобретение адаптированных заменителей грудного молока (молочных смесей) на 2018 год</w:t>
      </w:r>
      <w:r w:rsidRPr="00C74809">
        <w:rPr>
          <w:rFonts w:cs="Times New Roman"/>
          <w:bCs/>
          <w:sz w:val="22"/>
          <w:szCs w:val="22"/>
          <w:lang w:val="ru-RU"/>
        </w:rPr>
        <w:t>»</w:t>
      </w:r>
      <w:r w:rsidRPr="00AE6BB6">
        <w:rPr>
          <w:rFonts w:cs="Times New Roman"/>
          <w:b/>
          <w:bCs/>
          <w:sz w:val="22"/>
          <w:szCs w:val="22"/>
          <w:lang w:val="ru-RU"/>
        </w:rPr>
        <w:t xml:space="preserve">  </w:t>
      </w:r>
      <w:r w:rsidRPr="00C74809">
        <w:rPr>
          <w:rFonts w:cs="Times New Roman"/>
          <w:b/>
          <w:sz w:val="22"/>
          <w:szCs w:val="22"/>
          <w:lang w:val="ru-RU"/>
        </w:rPr>
        <w:t>по лотам:</w:t>
      </w:r>
    </w:p>
    <w:p w:rsidR="00C74809" w:rsidRDefault="00C74809" w:rsidP="005969E1">
      <w:pPr>
        <w:spacing w:after="0"/>
        <w:jc w:val="both"/>
        <w:rPr>
          <w:rFonts w:ascii="Times New Roman" w:hAnsi="Times New Roman" w:cs="Times New Roman"/>
          <w:color w:val="00000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9"/>
        <w:gridCol w:w="8862"/>
      </w:tblGrid>
      <w:tr w:rsidR="00C74809" w:rsidRPr="006A6563" w:rsidTr="00591F0E">
        <w:trPr>
          <w:trHeight w:val="115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</w:tcBorders>
          </w:tcPr>
          <w:p w:rsidR="00C74809" w:rsidRPr="004D0697" w:rsidRDefault="00C74809" w:rsidP="00591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886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4809" w:rsidRPr="004D0697" w:rsidRDefault="00C74809" w:rsidP="00591F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</w:tr>
      <w:tr w:rsidR="00C74809" w:rsidRPr="006A6563" w:rsidTr="00591F0E">
        <w:trPr>
          <w:trHeight w:val="115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</w:tcBorders>
          </w:tcPr>
          <w:p w:rsidR="00C74809" w:rsidRPr="004D0697" w:rsidRDefault="00C74809" w:rsidP="00591F0E">
            <w:pPr>
              <w:pStyle w:val="a0"/>
              <w:jc w:val="center"/>
            </w:pPr>
            <w:r>
              <w:t>11</w:t>
            </w:r>
          </w:p>
        </w:tc>
        <w:tc>
          <w:tcPr>
            <w:tcW w:w="886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74809" w:rsidRPr="006A6563" w:rsidRDefault="00C74809" w:rsidP="00591F0E">
            <w:pPr>
              <w:jc w:val="center"/>
              <w:rPr>
                <w:color w:val="FF0000"/>
                <w:sz w:val="20"/>
                <w:szCs w:val="20"/>
              </w:rPr>
            </w:pPr>
            <w:r w:rsidRPr="006C4F0F">
              <w:rPr>
                <w:rFonts w:ascii="Times New Roman" w:hAnsi="Times New Roman"/>
                <w:sz w:val="20"/>
                <w:szCs w:val="20"/>
              </w:rPr>
              <w:t xml:space="preserve">адаптированный заменитель грудного молока для детей со </w:t>
            </w:r>
            <w:proofErr w:type="spellStart"/>
            <w:r w:rsidRPr="006C4F0F">
              <w:rPr>
                <w:rFonts w:ascii="Times New Roman" w:hAnsi="Times New Roman"/>
                <w:sz w:val="20"/>
                <w:szCs w:val="20"/>
              </w:rPr>
              <w:t>срыгиваниями</w:t>
            </w:r>
            <w:proofErr w:type="spellEnd"/>
          </w:p>
        </w:tc>
      </w:tr>
      <w:tr w:rsidR="00C74809" w:rsidRPr="006A6563" w:rsidTr="00591F0E">
        <w:trPr>
          <w:trHeight w:val="115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</w:tcBorders>
          </w:tcPr>
          <w:p w:rsidR="00C74809" w:rsidRPr="004D0697" w:rsidRDefault="00C74809" w:rsidP="00591F0E">
            <w:pPr>
              <w:pStyle w:val="a0"/>
              <w:jc w:val="center"/>
            </w:pPr>
            <w:r>
              <w:t>12</w:t>
            </w:r>
          </w:p>
        </w:tc>
        <w:tc>
          <w:tcPr>
            <w:tcW w:w="886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74809" w:rsidRPr="00F60CA8" w:rsidRDefault="00C74809" w:rsidP="00591F0E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0CA8">
              <w:rPr>
                <w:sz w:val="20"/>
                <w:szCs w:val="20"/>
                <w:lang w:val="ru-RU"/>
              </w:rPr>
              <w:t xml:space="preserve">Адаптированный заменитель грудного молока от 0-6 </w:t>
            </w:r>
            <w:proofErr w:type="spellStart"/>
            <w:proofErr w:type="gramStart"/>
            <w:r w:rsidRPr="00F60CA8"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F60CA8">
              <w:rPr>
                <w:sz w:val="20"/>
                <w:szCs w:val="20"/>
                <w:lang w:val="ru-RU"/>
              </w:rPr>
              <w:t xml:space="preserve">, </w:t>
            </w:r>
          </w:p>
        </w:tc>
      </w:tr>
      <w:tr w:rsidR="00C74809" w:rsidRPr="006A6563" w:rsidTr="00591F0E">
        <w:trPr>
          <w:trHeight w:val="5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74809" w:rsidRPr="004D0697" w:rsidRDefault="00C74809" w:rsidP="00591F0E">
            <w:pPr>
              <w:pStyle w:val="a0"/>
              <w:jc w:val="center"/>
            </w:pPr>
            <w:r>
              <w:t>13</w:t>
            </w:r>
          </w:p>
        </w:tc>
        <w:tc>
          <w:tcPr>
            <w:tcW w:w="88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4809" w:rsidRPr="00F60CA8" w:rsidRDefault="00C74809" w:rsidP="00591F0E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0CA8">
              <w:rPr>
                <w:sz w:val="20"/>
                <w:szCs w:val="20"/>
                <w:lang w:val="ru-RU"/>
              </w:rPr>
              <w:t xml:space="preserve">Адаптированная сухая молочная смесь для вскармливания детей с рождения, специально для детей имеющих определенные проблемы с пищеварением - </w:t>
            </w:r>
            <w:proofErr w:type="spellStart"/>
            <w:r w:rsidRPr="00F60CA8">
              <w:rPr>
                <w:sz w:val="20"/>
                <w:szCs w:val="20"/>
                <w:lang w:val="ru-RU"/>
              </w:rPr>
              <w:t>гастроэнтеральные</w:t>
            </w:r>
            <w:proofErr w:type="spellEnd"/>
            <w:r w:rsidRPr="00F60CA8">
              <w:rPr>
                <w:sz w:val="20"/>
                <w:szCs w:val="20"/>
                <w:lang w:val="ru-RU"/>
              </w:rPr>
              <w:t xml:space="preserve"> симптомы</w:t>
            </w:r>
          </w:p>
        </w:tc>
      </w:tr>
      <w:tr w:rsidR="00C74809" w:rsidRPr="006A6563" w:rsidTr="00591F0E">
        <w:trPr>
          <w:trHeight w:val="115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</w:tcBorders>
          </w:tcPr>
          <w:p w:rsidR="00C74809" w:rsidRPr="004D0697" w:rsidRDefault="00C74809" w:rsidP="00591F0E">
            <w:pPr>
              <w:pStyle w:val="a0"/>
              <w:jc w:val="center"/>
            </w:pPr>
            <w:r>
              <w:t>14</w:t>
            </w:r>
          </w:p>
        </w:tc>
        <w:tc>
          <w:tcPr>
            <w:tcW w:w="886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74809" w:rsidRPr="00F60CA8" w:rsidRDefault="00C74809" w:rsidP="00591F0E">
            <w:pPr>
              <w:pStyle w:val="a0"/>
              <w:spacing w:after="0" w:line="240" w:lineRule="auto"/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F60CA8">
              <w:rPr>
                <w:sz w:val="20"/>
                <w:szCs w:val="20"/>
                <w:lang w:val="ru-RU"/>
              </w:rPr>
              <w:t xml:space="preserve">Адаптированная сухая молочная смесь с </w:t>
            </w:r>
            <w:proofErr w:type="spellStart"/>
            <w:r w:rsidRPr="00F60CA8">
              <w:rPr>
                <w:sz w:val="20"/>
                <w:szCs w:val="20"/>
                <w:lang w:val="ru-RU"/>
              </w:rPr>
              <w:t>пребиотиком</w:t>
            </w:r>
            <w:proofErr w:type="spellEnd"/>
            <w:r w:rsidRPr="00F60CA8">
              <w:rPr>
                <w:sz w:val="20"/>
                <w:szCs w:val="20"/>
                <w:lang w:val="ru-RU"/>
              </w:rPr>
              <w:t xml:space="preserve"> с рождения, по 300 </w:t>
            </w:r>
            <w:proofErr w:type="spellStart"/>
            <w:r w:rsidRPr="00F60CA8">
              <w:rPr>
                <w:sz w:val="20"/>
                <w:szCs w:val="20"/>
                <w:lang w:val="ru-RU"/>
              </w:rPr>
              <w:t>гр</w:t>
            </w:r>
            <w:proofErr w:type="spellEnd"/>
            <w:r w:rsidRPr="00F60CA8">
              <w:rPr>
                <w:sz w:val="20"/>
                <w:szCs w:val="20"/>
                <w:lang w:val="ru-RU"/>
              </w:rPr>
              <w:t xml:space="preserve"> расфасовки</w:t>
            </w:r>
          </w:p>
        </w:tc>
      </w:tr>
      <w:tr w:rsidR="00C74809" w:rsidRPr="006A6563" w:rsidTr="00591F0E">
        <w:trPr>
          <w:trHeight w:val="38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74809" w:rsidRPr="004D0697" w:rsidRDefault="00C74809" w:rsidP="00591F0E">
            <w:pPr>
              <w:pStyle w:val="a0"/>
              <w:jc w:val="center"/>
            </w:pPr>
            <w:r>
              <w:t>15</w:t>
            </w:r>
          </w:p>
        </w:tc>
        <w:tc>
          <w:tcPr>
            <w:tcW w:w="88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4809" w:rsidRPr="003D4CDC" w:rsidRDefault="00C74809" w:rsidP="00591F0E">
            <w:pPr>
              <w:pStyle w:val="1"/>
              <w:tabs>
                <w:tab w:val="clear" w:pos="432"/>
                <w:tab w:val="num" w:pos="0"/>
              </w:tabs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3D4CDC">
              <w:rPr>
                <w:sz w:val="20"/>
                <w:szCs w:val="20"/>
              </w:rPr>
              <w:t>Антирефлюксная</w:t>
            </w:r>
            <w:proofErr w:type="spellEnd"/>
            <w:r w:rsidRPr="003D4CDC">
              <w:rPr>
                <w:sz w:val="20"/>
                <w:szCs w:val="20"/>
              </w:rPr>
              <w:t xml:space="preserve"> сухая молочная смесь с рождения 400г</w:t>
            </w:r>
          </w:p>
          <w:p w:rsidR="00C74809" w:rsidRPr="00F60CA8" w:rsidRDefault="00C74809" w:rsidP="00591F0E">
            <w:pPr>
              <w:pStyle w:val="a0"/>
              <w:spacing w:after="0" w:line="240" w:lineRule="auto"/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C74809" w:rsidRPr="00C74809" w:rsidRDefault="00C74809" w:rsidP="00C74809">
      <w:pPr>
        <w:spacing w:after="0"/>
        <w:ind w:left="360"/>
        <w:jc w:val="both"/>
        <w:rPr>
          <w:rFonts w:ascii="Times New Roman" w:hAnsi="Times New Roman" w:cs="Times New Roman"/>
          <w:color w:val="000000"/>
        </w:rPr>
      </w:pPr>
      <w:r w:rsidRPr="00C74809">
        <w:rPr>
          <w:rFonts w:ascii="Times New Roman" w:hAnsi="Times New Roman" w:cs="Times New Roman"/>
          <w:b/>
          <w:i/>
          <w:u w:val="single"/>
        </w:rPr>
        <w:t>признать не состоявшимся</w:t>
      </w:r>
      <w:r w:rsidRPr="00C74809">
        <w:rPr>
          <w:rFonts w:ascii="Times New Roman" w:hAnsi="Times New Roman" w:cs="Times New Roman"/>
          <w:i/>
        </w:rPr>
        <w:t xml:space="preserve"> </w:t>
      </w:r>
      <w:r w:rsidRPr="00C74809">
        <w:rPr>
          <w:rFonts w:ascii="Times New Roman" w:hAnsi="Times New Roman" w:cs="Times New Roman"/>
        </w:rPr>
        <w:t xml:space="preserve">на основании п.п.1 п.84 Параграфа 4 </w:t>
      </w:r>
      <w:r w:rsidRPr="00C74809">
        <w:rPr>
          <w:rFonts w:ascii="Times New Roman" w:hAnsi="Times New Roman" w:cs="Times New Roman"/>
          <w:color w:val="000000"/>
        </w:rPr>
        <w:t xml:space="preserve">Правил, по причине не </w:t>
      </w:r>
      <w:r>
        <w:rPr>
          <w:rFonts w:ascii="Times New Roman" w:hAnsi="Times New Roman" w:cs="Times New Roman"/>
          <w:color w:val="000000"/>
        </w:rPr>
        <w:t xml:space="preserve">отсутствия </w:t>
      </w:r>
      <w:r w:rsidRPr="00C74809">
        <w:rPr>
          <w:rFonts w:ascii="Times New Roman" w:hAnsi="Times New Roman" w:cs="Times New Roman"/>
          <w:color w:val="000000"/>
        </w:rPr>
        <w:t>предоставлен</w:t>
      </w:r>
      <w:r>
        <w:rPr>
          <w:rFonts w:ascii="Times New Roman" w:hAnsi="Times New Roman" w:cs="Times New Roman"/>
          <w:color w:val="000000"/>
        </w:rPr>
        <w:t>ных тендерных</w:t>
      </w:r>
      <w:r w:rsidRPr="00C74809">
        <w:rPr>
          <w:rFonts w:ascii="Times New Roman" w:hAnsi="Times New Roman" w:cs="Times New Roman"/>
          <w:color w:val="000000"/>
        </w:rPr>
        <w:t xml:space="preserve"> заявок.  </w:t>
      </w:r>
    </w:p>
    <w:p w:rsidR="00C74809" w:rsidRPr="00C74809" w:rsidRDefault="00C74809" w:rsidP="00C74809">
      <w:pPr>
        <w:spacing w:after="0"/>
        <w:ind w:left="720"/>
        <w:jc w:val="both"/>
        <w:rPr>
          <w:rFonts w:ascii="Times New Roman" w:hAnsi="Times New Roman" w:cs="Times New Roman"/>
          <w:color w:val="000000"/>
        </w:rPr>
      </w:pPr>
    </w:p>
    <w:p w:rsidR="00F30F41" w:rsidRDefault="007C43C4" w:rsidP="00F30F41">
      <w:pPr>
        <w:pStyle w:val="a0"/>
        <w:jc w:val="both"/>
        <w:rPr>
          <w:rFonts w:cs="Times New Roman"/>
          <w:bCs/>
          <w:sz w:val="22"/>
          <w:szCs w:val="22"/>
          <w:lang w:val="ru-RU"/>
        </w:rPr>
      </w:pPr>
      <w:r>
        <w:rPr>
          <w:rFonts w:cs="Times New Roman"/>
          <w:bCs/>
          <w:sz w:val="22"/>
          <w:szCs w:val="22"/>
          <w:lang w:val="ru-RU"/>
        </w:rPr>
        <w:t>О</w:t>
      </w:r>
      <w:r w:rsidR="00F30F41" w:rsidRPr="001B0A70">
        <w:rPr>
          <w:rFonts w:cs="Times New Roman"/>
          <w:bCs/>
          <w:sz w:val="22"/>
          <w:szCs w:val="22"/>
          <w:lang w:val="ru-RU"/>
        </w:rPr>
        <w:t xml:space="preserve">рганизатору тендера в </w:t>
      </w:r>
      <w:r w:rsidR="00F30F41">
        <w:rPr>
          <w:rFonts w:cs="Times New Roman"/>
          <w:bCs/>
          <w:sz w:val="22"/>
          <w:szCs w:val="22"/>
          <w:lang w:val="ru-RU"/>
        </w:rPr>
        <w:t>течени</w:t>
      </w:r>
      <w:proofErr w:type="gramStart"/>
      <w:r w:rsidR="00F30F41">
        <w:rPr>
          <w:rFonts w:cs="Times New Roman"/>
          <w:bCs/>
          <w:sz w:val="22"/>
          <w:szCs w:val="22"/>
          <w:lang w:val="ru-RU"/>
        </w:rPr>
        <w:t>и</w:t>
      </w:r>
      <w:proofErr w:type="gramEnd"/>
      <w:r w:rsidR="00F30F41">
        <w:rPr>
          <w:rFonts w:cs="Times New Roman"/>
          <w:bCs/>
          <w:sz w:val="22"/>
          <w:szCs w:val="22"/>
          <w:lang w:val="ru-RU"/>
        </w:rPr>
        <w:t xml:space="preserve"> 3(трех) календарных дней</w:t>
      </w:r>
      <w:r w:rsidR="00F30F41" w:rsidRPr="001B0A70">
        <w:rPr>
          <w:rFonts w:cs="Times New Roman"/>
          <w:bCs/>
          <w:sz w:val="22"/>
          <w:szCs w:val="22"/>
          <w:lang w:val="ru-RU"/>
        </w:rPr>
        <w:t xml:space="preserve"> </w:t>
      </w:r>
      <w:r w:rsidR="00F30F41">
        <w:rPr>
          <w:rFonts w:cs="Times New Roman"/>
          <w:bCs/>
          <w:sz w:val="22"/>
          <w:szCs w:val="22"/>
          <w:lang w:val="ru-RU"/>
        </w:rPr>
        <w:t xml:space="preserve">разместить на </w:t>
      </w:r>
      <w:r w:rsidR="00F30F41" w:rsidRPr="002A31BF">
        <w:rPr>
          <w:lang w:val="ru-RU"/>
        </w:rPr>
        <w:t xml:space="preserve">интернет- ресурсе </w:t>
      </w:r>
      <w:proofErr w:type="spellStart"/>
      <w:r w:rsidR="00F30F41" w:rsidRPr="00E67B8E">
        <w:rPr>
          <w:b/>
          <w:color w:val="0070C0"/>
          <w:u w:val="single"/>
        </w:rPr>
        <w:t>cmr</w:t>
      </w:r>
      <w:proofErr w:type="spellEnd"/>
      <w:r w:rsidR="00F30F41" w:rsidRPr="002A31BF">
        <w:rPr>
          <w:b/>
          <w:color w:val="0070C0"/>
          <w:u w:val="single"/>
          <w:lang w:val="ru-RU"/>
        </w:rPr>
        <w:t>.</w:t>
      </w:r>
      <w:proofErr w:type="spellStart"/>
      <w:r w:rsidR="00F30F41" w:rsidRPr="00E67B8E">
        <w:rPr>
          <w:b/>
          <w:color w:val="0070C0"/>
          <w:u w:val="single"/>
        </w:rPr>
        <w:t>kz</w:t>
      </w:r>
      <w:proofErr w:type="spellEnd"/>
      <w:r w:rsidR="00F30F41">
        <w:rPr>
          <w:rFonts w:cs="Times New Roman"/>
          <w:bCs/>
          <w:sz w:val="22"/>
          <w:szCs w:val="22"/>
          <w:lang w:val="ru-RU"/>
        </w:rPr>
        <w:t xml:space="preserve"> </w:t>
      </w:r>
      <w:r w:rsidR="00F30F41" w:rsidRPr="001B0A70">
        <w:rPr>
          <w:rFonts w:cs="Times New Roman"/>
          <w:bCs/>
          <w:sz w:val="22"/>
          <w:szCs w:val="22"/>
          <w:lang w:val="ru-RU"/>
        </w:rPr>
        <w:t>протокол и</w:t>
      </w:r>
      <w:r w:rsidR="00F30F41">
        <w:rPr>
          <w:rFonts w:cs="Times New Roman"/>
          <w:bCs/>
          <w:sz w:val="22"/>
          <w:szCs w:val="22"/>
          <w:lang w:val="ru-RU"/>
        </w:rPr>
        <w:t>тогов тендера.</w:t>
      </w:r>
    </w:p>
    <w:p w:rsidR="00F30F41" w:rsidRPr="001B0A70" w:rsidRDefault="00F30F41" w:rsidP="00F30F41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i/>
          <w:sz w:val="22"/>
          <w:szCs w:val="22"/>
          <w:lang w:val="ru-RU"/>
        </w:rPr>
        <w:t>ЗА данное решение проголосовали -</w:t>
      </w:r>
      <w:r>
        <w:rPr>
          <w:rFonts w:cs="Times New Roman"/>
          <w:b/>
          <w:i/>
          <w:sz w:val="22"/>
          <w:szCs w:val="22"/>
          <w:lang w:val="ru-RU"/>
        </w:rPr>
        <w:t xml:space="preserve"> </w:t>
      </w:r>
      <w:r w:rsidRPr="001B0A70">
        <w:rPr>
          <w:rFonts w:cs="Times New Roman"/>
          <w:b/>
          <w:i/>
          <w:sz w:val="22"/>
          <w:szCs w:val="22"/>
          <w:lang w:val="ru-RU"/>
        </w:rPr>
        <w:t>единогласно</w:t>
      </w:r>
    </w:p>
    <w:p w:rsidR="00F30F41" w:rsidRPr="001B0A70" w:rsidRDefault="00F30F41" w:rsidP="00F30F41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i/>
          <w:sz w:val="22"/>
          <w:szCs w:val="22"/>
          <w:lang w:val="ru-RU"/>
        </w:rPr>
        <w:t>ПРОТИВ</w:t>
      </w:r>
      <w:r>
        <w:rPr>
          <w:rFonts w:cs="Times New Roman"/>
          <w:b/>
          <w:i/>
          <w:sz w:val="22"/>
          <w:szCs w:val="22"/>
          <w:lang w:val="ru-RU"/>
        </w:rPr>
        <w:t xml:space="preserve"> </w:t>
      </w:r>
      <w:r w:rsidRPr="001B0A70">
        <w:rPr>
          <w:rFonts w:cs="Times New Roman"/>
          <w:b/>
          <w:i/>
          <w:sz w:val="22"/>
          <w:szCs w:val="22"/>
          <w:lang w:val="ru-RU"/>
        </w:rPr>
        <w:t xml:space="preserve">- нет </w:t>
      </w:r>
    </w:p>
    <w:p w:rsidR="00F30F41" w:rsidRPr="001B0A70" w:rsidRDefault="00F30F41" w:rsidP="00F30F41">
      <w:pPr>
        <w:pStyle w:val="a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sz w:val="22"/>
          <w:szCs w:val="22"/>
          <w:lang w:val="ru-RU"/>
        </w:rPr>
        <w:t>Эксперты на участие в данном тендере для предоставления заключения по соответствию предложенных в заявке на участие в тендере технической спецификации привлекались</w:t>
      </w:r>
    </w:p>
    <w:tbl>
      <w:tblPr>
        <w:tblW w:w="9933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960"/>
        <w:gridCol w:w="5973"/>
      </w:tblGrid>
      <w:tr w:rsidR="00F30F41" w:rsidTr="00FC58C6">
        <w:trPr>
          <w:cantSplit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41" w:rsidRPr="006A250C" w:rsidRDefault="00F30F41" w:rsidP="00FC58C6">
            <w:pPr>
              <w:pStyle w:val="a0"/>
              <w:snapToGrid w:val="0"/>
              <w:jc w:val="center"/>
              <w:rPr>
                <w:sz w:val="20"/>
                <w:szCs w:val="20"/>
              </w:rPr>
            </w:pPr>
            <w:r w:rsidRPr="006A250C">
              <w:rPr>
                <w:b/>
                <w:sz w:val="20"/>
                <w:szCs w:val="20"/>
              </w:rPr>
              <w:t xml:space="preserve">Ф.И.О. </w:t>
            </w:r>
            <w:proofErr w:type="spellStart"/>
            <w:r w:rsidRPr="006A250C">
              <w:rPr>
                <w:b/>
                <w:sz w:val="20"/>
                <w:szCs w:val="20"/>
              </w:rPr>
              <w:t>эксперта</w:t>
            </w:r>
            <w:proofErr w:type="spellEnd"/>
          </w:p>
        </w:tc>
        <w:tc>
          <w:tcPr>
            <w:tcW w:w="5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41" w:rsidRPr="006A250C" w:rsidRDefault="00F30F41" w:rsidP="00FC58C6">
            <w:pPr>
              <w:pStyle w:val="a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A250C">
              <w:rPr>
                <w:b/>
                <w:sz w:val="20"/>
                <w:szCs w:val="20"/>
              </w:rPr>
              <w:t>Занимаемая</w:t>
            </w:r>
            <w:proofErr w:type="spellEnd"/>
            <w:r w:rsidRPr="006A25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250C">
              <w:rPr>
                <w:b/>
                <w:sz w:val="20"/>
                <w:szCs w:val="20"/>
              </w:rPr>
              <w:t>должность</w:t>
            </w:r>
            <w:proofErr w:type="spellEnd"/>
          </w:p>
        </w:tc>
      </w:tr>
      <w:tr w:rsidR="00F30F41" w:rsidTr="00FC58C6">
        <w:trPr>
          <w:cantSplit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41" w:rsidRPr="00A8708B" w:rsidRDefault="00F30F41" w:rsidP="00FC58C6">
            <w:pPr>
              <w:pStyle w:val="a0"/>
            </w:pPr>
            <w:proofErr w:type="spellStart"/>
            <w:r w:rsidRPr="00A8708B">
              <w:rPr>
                <w:rFonts w:eastAsiaTheme="minorEastAsia" w:cstheme="minorBidi"/>
                <w:color w:val="auto"/>
                <w:lang w:val="ru-RU" w:eastAsia="ru-RU" w:bidi="ar-SA"/>
              </w:rPr>
              <w:t>Жумай</w:t>
            </w:r>
            <w:proofErr w:type="spellEnd"/>
            <w:r w:rsidRPr="00A8708B">
              <w:rPr>
                <w:rFonts w:eastAsiaTheme="minorEastAsia" w:cstheme="minorBidi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A8708B">
              <w:rPr>
                <w:rFonts w:eastAsiaTheme="minorEastAsia" w:cstheme="minorBidi"/>
                <w:color w:val="auto"/>
                <w:lang w:val="ru-RU" w:eastAsia="ru-RU" w:bidi="ar-SA"/>
              </w:rPr>
              <w:t>Айдын</w:t>
            </w:r>
            <w:proofErr w:type="spellEnd"/>
          </w:p>
        </w:tc>
        <w:tc>
          <w:tcPr>
            <w:tcW w:w="59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41" w:rsidRPr="00F67020" w:rsidRDefault="00F30F41" w:rsidP="00FC58C6">
            <w:pPr>
              <w:pStyle w:val="a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главный</w:t>
            </w:r>
            <w:r w:rsidRPr="00F6702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эпидемиолог</w:t>
            </w:r>
            <w:r w:rsidRPr="00F67020">
              <w:rPr>
                <w:rFonts w:cs="Times New Roman"/>
                <w:sz w:val="22"/>
                <w:szCs w:val="22"/>
                <w:lang w:val="ru-RU"/>
              </w:rPr>
              <w:t xml:space="preserve"> КГП на ПХВ «Центр матери и ребенка» УЗ ВКО </w:t>
            </w:r>
            <w:proofErr w:type="spellStart"/>
            <w:r w:rsidRPr="00F67020">
              <w:rPr>
                <w:rFonts w:cs="Times New Roman"/>
                <w:sz w:val="22"/>
                <w:szCs w:val="22"/>
                <w:lang w:val="ru-RU"/>
              </w:rPr>
              <w:t>акимата</w:t>
            </w:r>
            <w:proofErr w:type="spellEnd"/>
          </w:p>
        </w:tc>
      </w:tr>
    </w:tbl>
    <w:p w:rsidR="00982A65" w:rsidRDefault="00982A65" w:rsidP="00F30F41">
      <w:pPr>
        <w:pStyle w:val="a0"/>
        <w:jc w:val="both"/>
        <w:rPr>
          <w:b/>
          <w:bCs/>
          <w:lang w:val="ru-RU"/>
        </w:rPr>
      </w:pPr>
    </w:p>
    <w:p w:rsidR="00F30F41" w:rsidRPr="00374323" w:rsidRDefault="00F30F41" w:rsidP="00F30F41">
      <w:pPr>
        <w:pStyle w:val="a0"/>
        <w:jc w:val="both"/>
        <w:rPr>
          <w:lang w:val="ru-RU"/>
        </w:rPr>
      </w:pPr>
      <w:r>
        <w:rPr>
          <w:b/>
          <w:bCs/>
          <w:lang w:val="ru-RU"/>
        </w:rPr>
        <w:lastRenderedPageBreak/>
        <w:t>Председатель комиссии:</w:t>
      </w:r>
    </w:p>
    <w:p w:rsidR="00F30F41" w:rsidRDefault="00F30F41" w:rsidP="00F30F41">
      <w:pPr>
        <w:pStyle w:val="a0"/>
        <w:jc w:val="both"/>
        <w:rPr>
          <w:lang w:val="ru-RU"/>
        </w:rPr>
      </w:pPr>
      <w:proofErr w:type="spellStart"/>
      <w:r>
        <w:rPr>
          <w:bCs/>
          <w:lang w:val="ru-RU"/>
        </w:rPr>
        <w:t>Омарова</w:t>
      </w:r>
      <w:proofErr w:type="spellEnd"/>
      <w:r>
        <w:rPr>
          <w:bCs/>
          <w:lang w:val="ru-RU"/>
        </w:rPr>
        <w:t xml:space="preserve"> М.Ж</w:t>
      </w:r>
      <w:r w:rsidRPr="00404B4B">
        <w:rPr>
          <w:bCs/>
          <w:lang w:val="ru-RU"/>
        </w:rPr>
        <w:t>.</w:t>
      </w:r>
      <w:r>
        <w:rPr>
          <w:bCs/>
          <w:lang w:val="ru-RU"/>
        </w:rPr>
        <w:t xml:space="preserve"> </w:t>
      </w:r>
      <w:r w:rsidRPr="00404B4B">
        <w:rPr>
          <w:bCs/>
          <w:lang w:val="ru-RU"/>
        </w:rPr>
        <w:t xml:space="preserve">- </w:t>
      </w:r>
      <w:r>
        <w:rPr>
          <w:bCs/>
          <w:lang w:val="ru-RU"/>
        </w:rPr>
        <w:t>З</w:t>
      </w:r>
      <w:r w:rsidRPr="00404B4B">
        <w:rPr>
          <w:bCs/>
          <w:lang w:val="ru-RU"/>
        </w:rPr>
        <w:t>ам</w:t>
      </w:r>
      <w:r>
        <w:rPr>
          <w:bCs/>
          <w:lang w:val="ru-RU"/>
        </w:rPr>
        <w:t>еститель</w:t>
      </w:r>
      <w:r w:rsidRPr="00404B4B">
        <w:rPr>
          <w:bCs/>
          <w:lang w:val="ru-RU"/>
        </w:rPr>
        <w:t xml:space="preserve"> директора по </w:t>
      </w:r>
      <w:proofErr w:type="spellStart"/>
      <w:r w:rsidRPr="00404B4B">
        <w:rPr>
          <w:bCs/>
          <w:lang w:val="ru-RU"/>
        </w:rPr>
        <w:t>ФиЭВ</w:t>
      </w:r>
      <w:proofErr w:type="spellEnd"/>
      <w:r>
        <w:rPr>
          <w:lang w:val="ru-RU"/>
        </w:rPr>
        <w:t xml:space="preserve"> КГП на ПХВ «Центр матери и ребенка»</w:t>
      </w:r>
    </w:p>
    <w:p w:rsidR="00F30F41" w:rsidRPr="00374323" w:rsidRDefault="00F30F41" w:rsidP="00F30F41">
      <w:pPr>
        <w:pStyle w:val="a0"/>
        <w:jc w:val="both"/>
        <w:rPr>
          <w:lang w:val="ru-RU"/>
        </w:rPr>
      </w:pPr>
      <w:r>
        <w:rPr>
          <w:lang w:val="ru-RU"/>
        </w:rPr>
        <w:t xml:space="preserve">______________________________________ </w:t>
      </w:r>
    </w:p>
    <w:p w:rsidR="00F30F41" w:rsidRPr="00374323" w:rsidRDefault="00F30F41" w:rsidP="00F30F41">
      <w:pPr>
        <w:pStyle w:val="a0"/>
        <w:jc w:val="both"/>
        <w:rPr>
          <w:lang w:val="ru-RU"/>
        </w:rPr>
      </w:pPr>
      <w:r>
        <w:rPr>
          <w:b/>
          <w:bCs/>
          <w:lang w:val="ru-RU"/>
        </w:rPr>
        <w:t xml:space="preserve">Зам. председателя комиссии: </w:t>
      </w:r>
    </w:p>
    <w:p w:rsidR="00F30F41" w:rsidRPr="00374323" w:rsidRDefault="00F30F41" w:rsidP="00F30F41">
      <w:pPr>
        <w:pStyle w:val="a0"/>
        <w:rPr>
          <w:lang w:val="ru-RU"/>
        </w:rPr>
      </w:pPr>
      <w:proofErr w:type="spellStart"/>
      <w:r>
        <w:rPr>
          <w:bCs/>
          <w:lang w:val="ru-RU"/>
        </w:rPr>
        <w:t>Саминова</w:t>
      </w:r>
      <w:proofErr w:type="spellEnd"/>
      <w:r>
        <w:rPr>
          <w:bCs/>
          <w:lang w:val="ru-RU"/>
        </w:rPr>
        <w:t xml:space="preserve"> А.Ж. - </w:t>
      </w:r>
      <w:r>
        <w:rPr>
          <w:lang w:val="ru-RU"/>
        </w:rPr>
        <w:t>главный бухгалтер__________________________</w:t>
      </w:r>
    </w:p>
    <w:p w:rsidR="00F30F41" w:rsidRDefault="00F30F41" w:rsidP="00F30F41">
      <w:pPr>
        <w:pStyle w:val="a0"/>
        <w:spacing w:after="0" w:line="240" w:lineRule="auto"/>
        <w:jc w:val="both"/>
        <w:rPr>
          <w:lang w:val="ru-RU"/>
        </w:rPr>
      </w:pPr>
      <w:r>
        <w:rPr>
          <w:b/>
          <w:bCs/>
          <w:lang w:val="ru-RU"/>
        </w:rPr>
        <w:t>Члены комиссии:</w:t>
      </w:r>
    </w:p>
    <w:p w:rsidR="00F30F41" w:rsidRDefault="00F30F41" w:rsidP="00F30F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8708B">
        <w:rPr>
          <w:rFonts w:ascii="Times New Roman" w:hAnsi="Times New Roman" w:cs="Times New Roman"/>
          <w:bCs/>
          <w:sz w:val="24"/>
          <w:szCs w:val="24"/>
        </w:rPr>
        <w:t>Нуршайхин</w:t>
      </w:r>
      <w:proofErr w:type="spellEnd"/>
      <w:r w:rsidRPr="00A8708B">
        <w:rPr>
          <w:rFonts w:ascii="Times New Roman" w:hAnsi="Times New Roman" w:cs="Times New Roman"/>
          <w:bCs/>
          <w:sz w:val="24"/>
          <w:szCs w:val="24"/>
        </w:rPr>
        <w:t xml:space="preserve"> Е.К. -  зав. ОУПС</w:t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F30F41" w:rsidRPr="00A8708B" w:rsidRDefault="00F30F41" w:rsidP="00F30F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8708B">
        <w:rPr>
          <w:rFonts w:ascii="Times New Roman" w:hAnsi="Times New Roman" w:cs="Times New Roman"/>
          <w:bCs/>
          <w:sz w:val="24"/>
          <w:szCs w:val="24"/>
        </w:rPr>
        <w:t>Куанышбаев</w:t>
      </w:r>
      <w:proofErr w:type="spellEnd"/>
      <w:r w:rsidRPr="00A8708B">
        <w:rPr>
          <w:rFonts w:ascii="Times New Roman" w:hAnsi="Times New Roman" w:cs="Times New Roman"/>
          <w:bCs/>
          <w:sz w:val="24"/>
          <w:szCs w:val="24"/>
        </w:rPr>
        <w:t xml:space="preserve"> А.М. – нач</w:t>
      </w:r>
      <w:r>
        <w:rPr>
          <w:rFonts w:ascii="Times New Roman" w:hAnsi="Times New Roman" w:cs="Times New Roman"/>
          <w:bCs/>
          <w:sz w:val="24"/>
          <w:szCs w:val="24"/>
        </w:rPr>
        <w:t xml:space="preserve">альник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неонатологической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службы</w:t>
      </w:r>
      <w:r w:rsidR="00092841">
        <w:rPr>
          <w:rFonts w:ascii="Times New Roman" w:hAnsi="Times New Roman" w:cs="Times New Roman"/>
          <w:bCs/>
          <w:sz w:val="24"/>
          <w:szCs w:val="24"/>
        </w:rPr>
        <w:t xml:space="preserve"> (находится в отпуске </w:t>
      </w:r>
      <w:proofErr w:type="gramStart"/>
      <w:r w:rsidR="00092841">
        <w:rPr>
          <w:rFonts w:ascii="Times New Roman" w:hAnsi="Times New Roman" w:cs="Times New Roman"/>
          <w:bCs/>
          <w:sz w:val="24"/>
          <w:szCs w:val="24"/>
        </w:rPr>
        <w:t>согласно Приказа</w:t>
      </w:r>
      <w:proofErr w:type="gramEnd"/>
      <w:r w:rsidR="00092841">
        <w:rPr>
          <w:rFonts w:ascii="Times New Roman" w:hAnsi="Times New Roman" w:cs="Times New Roman"/>
          <w:bCs/>
          <w:sz w:val="24"/>
          <w:szCs w:val="24"/>
        </w:rPr>
        <w:t xml:space="preserve"> № 321/1 от 22.02.2018 г.)</w:t>
      </w:r>
    </w:p>
    <w:p w:rsidR="00F30F41" w:rsidRPr="001A7532" w:rsidRDefault="00F30F41" w:rsidP="00F30F41">
      <w:pPr>
        <w:spacing w:after="0" w:line="240" w:lineRule="auto"/>
        <w:jc w:val="both"/>
        <w:rPr>
          <w:rFonts w:ascii="Times New Roman" w:hAnsi="Times New Roman" w:cs="Tahoma"/>
          <w:bCs/>
          <w:color w:val="000000"/>
          <w:sz w:val="24"/>
          <w:szCs w:val="24"/>
          <w:u w:val="single"/>
          <w:lang w:eastAsia="zh-CN"/>
        </w:rPr>
      </w:pPr>
      <w:proofErr w:type="spellStart"/>
      <w:r w:rsidRPr="00B32E98"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>Сембаева</w:t>
      </w:r>
      <w:proofErr w:type="spellEnd"/>
      <w:r w:rsidRPr="00B32E98"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 xml:space="preserve"> Л. А. – юрист </w:t>
      </w:r>
      <w:r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>___________________________</w:t>
      </w:r>
    </w:p>
    <w:p w:rsidR="00F30F41" w:rsidRDefault="00F30F41" w:rsidP="00F30F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0F41" w:rsidRPr="006A250C" w:rsidRDefault="00F30F41" w:rsidP="00F30F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0C">
        <w:rPr>
          <w:rFonts w:ascii="Times New Roman" w:hAnsi="Times New Roman" w:cs="Times New Roman"/>
          <w:b/>
        </w:rPr>
        <w:t xml:space="preserve">Секретарь тендерной комиссии: </w:t>
      </w:r>
    </w:p>
    <w:p w:rsidR="00F30F41" w:rsidRPr="00BF1D47" w:rsidRDefault="00F30F41" w:rsidP="00F30F41">
      <w:pPr>
        <w:pStyle w:val="a0"/>
        <w:tabs>
          <w:tab w:val="left" w:pos="1200"/>
          <w:tab w:val="left" w:pos="1290"/>
        </w:tabs>
        <w:spacing w:after="0" w:line="240" w:lineRule="auto"/>
        <w:jc w:val="both"/>
        <w:rPr>
          <w:lang w:val="ru-RU"/>
        </w:rPr>
      </w:pPr>
      <w:proofErr w:type="spellStart"/>
      <w:r>
        <w:rPr>
          <w:lang w:val="ru-RU"/>
        </w:rPr>
        <w:t>Ануарбек</w:t>
      </w:r>
      <w:proofErr w:type="spellEnd"/>
      <w:r>
        <w:rPr>
          <w:lang w:val="ru-RU"/>
        </w:rPr>
        <w:t xml:space="preserve"> Д. ____________________</w:t>
      </w:r>
    </w:p>
    <w:p w:rsidR="00687FF5" w:rsidRDefault="00687FF5"/>
    <w:p w:rsidR="00C32861" w:rsidRDefault="00C32861"/>
    <w:sectPr w:rsidR="00C32861" w:rsidSect="00982A65">
      <w:pgSz w:w="11906" w:h="16838"/>
      <w:pgMar w:top="851" w:right="567" w:bottom="993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433014"/>
    <w:multiLevelType w:val="hybridMultilevel"/>
    <w:tmpl w:val="AD24B682"/>
    <w:lvl w:ilvl="0" w:tplc="3DD6A146">
      <w:start w:val="1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D720FD5"/>
    <w:multiLevelType w:val="multilevel"/>
    <w:tmpl w:val="0854C0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  <w:b/>
        <w:sz w:val="22"/>
      </w:rPr>
    </w:lvl>
  </w:abstractNum>
  <w:abstractNum w:abstractNumId="3">
    <w:nsid w:val="19631253"/>
    <w:multiLevelType w:val="hybridMultilevel"/>
    <w:tmpl w:val="D3B8F7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FF2130C"/>
    <w:multiLevelType w:val="multilevel"/>
    <w:tmpl w:val="DE027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8E6A0A"/>
    <w:multiLevelType w:val="multilevel"/>
    <w:tmpl w:val="F9944C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4582C0F"/>
    <w:multiLevelType w:val="multilevel"/>
    <w:tmpl w:val="06E271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46173EA"/>
    <w:multiLevelType w:val="multilevel"/>
    <w:tmpl w:val="F9944C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30F41"/>
    <w:rsid w:val="00092841"/>
    <w:rsid w:val="001758C0"/>
    <w:rsid w:val="002277CC"/>
    <w:rsid w:val="004175E5"/>
    <w:rsid w:val="004515B3"/>
    <w:rsid w:val="00580918"/>
    <w:rsid w:val="005969E1"/>
    <w:rsid w:val="005D271B"/>
    <w:rsid w:val="00652867"/>
    <w:rsid w:val="00687FF5"/>
    <w:rsid w:val="00694D04"/>
    <w:rsid w:val="007B09E0"/>
    <w:rsid w:val="007C43C4"/>
    <w:rsid w:val="00817A68"/>
    <w:rsid w:val="00982A65"/>
    <w:rsid w:val="009B324B"/>
    <w:rsid w:val="00A4609B"/>
    <w:rsid w:val="00A6163C"/>
    <w:rsid w:val="00A954F1"/>
    <w:rsid w:val="00AE6BB6"/>
    <w:rsid w:val="00B042F3"/>
    <w:rsid w:val="00B60869"/>
    <w:rsid w:val="00B631DF"/>
    <w:rsid w:val="00C32861"/>
    <w:rsid w:val="00C47DCC"/>
    <w:rsid w:val="00C74809"/>
    <w:rsid w:val="00CC5E1F"/>
    <w:rsid w:val="00DB3FAB"/>
    <w:rsid w:val="00E2086C"/>
    <w:rsid w:val="00EC217A"/>
    <w:rsid w:val="00F30F41"/>
    <w:rsid w:val="00FC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41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694D04"/>
    <w:pPr>
      <w:keepNext/>
      <w:widowControl/>
      <w:tabs>
        <w:tab w:val="clear" w:pos="1134"/>
        <w:tab w:val="num" w:pos="432"/>
        <w:tab w:val="left" w:pos="708"/>
      </w:tabs>
      <w:ind w:left="432" w:hanging="432"/>
      <w:outlineLvl w:val="0"/>
    </w:pPr>
    <w:rPr>
      <w:rFonts w:eastAsia="Times New Roman" w:cs="Times New Roman"/>
      <w:color w:val="auto"/>
      <w:sz w:val="28"/>
      <w:szCs w:val="32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F30F41"/>
    <w:pPr>
      <w:widowControl w:val="0"/>
      <w:tabs>
        <w:tab w:val="left" w:pos="1134"/>
      </w:tabs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a4">
    <w:name w:val="No Spacing"/>
    <w:uiPriority w:val="1"/>
    <w:qFormat/>
    <w:rsid w:val="00F30F41"/>
    <w:pPr>
      <w:spacing w:after="0" w:line="240" w:lineRule="auto"/>
    </w:pPr>
    <w:rPr>
      <w:rFonts w:eastAsiaTheme="minorEastAsia"/>
      <w:lang w:eastAsia="ru-RU"/>
    </w:rPr>
  </w:style>
  <w:style w:type="character" w:customStyle="1" w:styleId="s1">
    <w:name w:val="s1"/>
    <w:basedOn w:val="a1"/>
    <w:rsid w:val="00F30F41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1"/>
    <w:link w:val="1"/>
    <w:rsid w:val="00694D04"/>
    <w:rPr>
      <w:rFonts w:ascii="Times New Roman" w:eastAsia="Times New Roman" w:hAnsi="Times New Roman" w:cs="Times New Roman"/>
      <w:sz w:val="28"/>
      <w:szCs w:val="32"/>
      <w:lang w:eastAsia="zh-CN"/>
    </w:rPr>
  </w:style>
  <w:style w:type="paragraph" w:styleId="a5">
    <w:name w:val="List Paragraph"/>
    <w:basedOn w:val="a"/>
    <w:uiPriority w:val="34"/>
    <w:qFormat/>
    <w:rsid w:val="00EC2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sgz_zam</dc:creator>
  <cp:lastModifiedBy>sgz6</cp:lastModifiedBy>
  <cp:revision>2</cp:revision>
  <dcterms:created xsi:type="dcterms:W3CDTF">2018-03-03T11:00:00Z</dcterms:created>
  <dcterms:modified xsi:type="dcterms:W3CDTF">2018-03-03T11:00:00Z</dcterms:modified>
</cp:coreProperties>
</file>