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4E" w:rsidRPr="001D1EC9" w:rsidRDefault="00AF574E" w:rsidP="00AF574E">
      <w:pPr>
        <w:tabs>
          <w:tab w:val="left" w:pos="2550"/>
        </w:tabs>
        <w:jc w:val="right"/>
        <w:rPr>
          <w:b/>
          <w:lang w:val="kk-KZ" w:eastAsia="en-US"/>
        </w:rPr>
      </w:pPr>
      <w:r>
        <w:rPr>
          <w:b/>
          <w:lang w:val="kk-KZ" w:eastAsia="en-US"/>
        </w:rPr>
        <w:t xml:space="preserve">2 Қосымша </w:t>
      </w:r>
    </w:p>
    <w:p w:rsidR="00AF574E" w:rsidRPr="001D1EC9" w:rsidRDefault="00AF574E" w:rsidP="00AF574E">
      <w:pPr>
        <w:tabs>
          <w:tab w:val="left" w:pos="2550"/>
        </w:tabs>
        <w:jc w:val="right"/>
        <w:rPr>
          <w:b/>
          <w:lang w:val="kk-KZ" w:eastAsia="en-US"/>
        </w:rPr>
      </w:pPr>
    </w:p>
    <w:p w:rsidR="00AF574E" w:rsidRPr="00A47932" w:rsidRDefault="00AF574E" w:rsidP="00AF574E">
      <w:pPr>
        <w:tabs>
          <w:tab w:val="left" w:pos="2550"/>
        </w:tabs>
        <w:jc w:val="center"/>
        <w:rPr>
          <w:b/>
          <w:lang w:val="kk-KZ" w:eastAsia="en-US"/>
        </w:rPr>
      </w:pPr>
      <w:r>
        <w:rPr>
          <w:b/>
          <w:lang w:val="kk-KZ" w:eastAsia="en-US"/>
        </w:rPr>
        <w:t xml:space="preserve">Хабарлама №  4  2018 жылдың 10 қаңтары </w:t>
      </w:r>
    </w:p>
    <w:p w:rsidR="00AF574E" w:rsidRDefault="00AF574E" w:rsidP="00AF574E">
      <w:pPr>
        <w:tabs>
          <w:tab w:val="left" w:pos="2550"/>
        </w:tabs>
        <w:jc w:val="both"/>
        <w:rPr>
          <w:b/>
          <w:sz w:val="20"/>
          <w:szCs w:val="20"/>
          <w:lang w:val="kk-KZ" w:eastAsia="en-US"/>
        </w:rPr>
      </w:pPr>
      <w:r w:rsidRPr="00F805B9">
        <w:rPr>
          <w:sz w:val="22"/>
          <w:szCs w:val="22"/>
          <w:lang w:val="kk-KZ"/>
        </w:rPr>
        <w:t xml:space="preserve">Тапсырыс беруші Өскемен қ., Өтепов, 37 к. мекенжайында орналасқан ШҚО ДСБ «Ана мен бала орталығы» ШЖҚ КМК </w:t>
      </w:r>
      <w:r w:rsidRPr="009A7172">
        <w:rPr>
          <w:b/>
          <w:sz w:val="22"/>
          <w:szCs w:val="22"/>
          <w:lang w:val="kk-KZ"/>
        </w:rPr>
        <w:t>201</w:t>
      </w:r>
      <w:r>
        <w:rPr>
          <w:b/>
          <w:sz w:val="22"/>
          <w:szCs w:val="22"/>
          <w:lang w:val="kk-KZ"/>
        </w:rPr>
        <w:t>8</w:t>
      </w:r>
      <w:r w:rsidRPr="009A7172">
        <w:rPr>
          <w:b/>
          <w:sz w:val="22"/>
          <w:szCs w:val="22"/>
          <w:lang w:val="kk-KZ"/>
        </w:rPr>
        <w:t xml:space="preserve"> жыл</w:t>
      </w:r>
      <w:r>
        <w:rPr>
          <w:b/>
          <w:sz w:val="22"/>
          <w:szCs w:val="22"/>
          <w:lang w:val="kk-KZ"/>
        </w:rPr>
        <w:t>ға</w:t>
      </w:r>
      <w:r w:rsidRPr="009A7172">
        <w:rPr>
          <w:b/>
          <w:sz w:val="22"/>
          <w:szCs w:val="22"/>
          <w:lang w:val="kk-KZ"/>
        </w:rPr>
        <w:t xml:space="preserve">  </w:t>
      </w:r>
      <w:r>
        <w:rPr>
          <w:b/>
          <w:sz w:val="20"/>
          <w:szCs w:val="20"/>
          <w:lang w:val="kk-KZ"/>
        </w:rPr>
        <w:t xml:space="preserve">босану бөлімшесі, ана мен сәби бөлімшесі   </w:t>
      </w:r>
      <w:r w:rsidRPr="00C32835">
        <w:rPr>
          <w:b/>
          <w:sz w:val="20"/>
          <w:szCs w:val="20"/>
          <w:lang w:val="kk-KZ"/>
        </w:rPr>
        <w:t xml:space="preserve"> </w:t>
      </w:r>
      <w:r w:rsidRPr="009A7172">
        <w:rPr>
          <w:b/>
          <w:sz w:val="22"/>
          <w:szCs w:val="22"/>
          <w:lang w:val="kk-KZ"/>
        </w:rPr>
        <w:t>үшін «</w:t>
      </w:r>
      <w:r>
        <w:rPr>
          <w:b/>
          <w:sz w:val="22"/>
          <w:szCs w:val="22"/>
          <w:lang w:val="kk-KZ"/>
        </w:rPr>
        <w:t xml:space="preserve">дәрілік құралдар </w:t>
      </w:r>
      <w:r w:rsidRPr="009A7172">
        <w:rPr>
          <w:b/>
          <w:sz w:val="22"/>
          <w:szCs w:val="22"/>
          <w:lang w:val="kk-KZ"/>
        </w:rPr>
        <w:t>сатып алу»</w:t>
      </w:r>
      <w:r>
        <w:rPr>
          <w:sz w:val="22"/>
          <w:szCs w:val="22"/>
          <w:lang w:val="kk-KZ"/>
        </w:rPr>
        <w:t xml:space="preserve"> </w:t>
      </w:r>
      <w:r w:rsidRPr="00F805B9">
        <w:rPr>
          <w:sz w:val="22"/>
          <w:szCs w:val="22"/>
          <w:lang w:val="kk-KZ"/>
        </w:rPr>
        <w:t>баға ұсынымдарын сұрау әдісімен сатып алудың жүргізілетіні туралы хабарлайды.</w:t>
      </w:r>
    </w:p>
    <w:p w:rsidR="00AF574E" w:rsidRDefault="00AF574E" w:rsidP="003E6777">
      <w:pPr>
        <w:tabs>
          <w:tab w:val="left" w:pos="2550"/>
        </w:tabs>
        <w:jc w:val="right"/>
        <w:rPr>
          <w:b/>
          <w:sz w:val="22"/>
          <w:szCs w:val="22"/>
          <w:lang w:val="kk-KZ" w:eastAsia="en-US"/>
        </w:rPr>
      </w:pPr>
    </w:p>
    <w:p w:rsidR="00AF574E" w:rsidRDefault="00AF574E" w:rsidP="003E6777">
      <w:pPr>
        <w:tabs>
          <w:tab w:val="left" w:pos="2550"/>
        </w:tabs>
        <w:jc w:val="right"/>
        <w:rPr>
          <w:b/>
          <w:sz w:val="22"/>
          <w:szCs w:val="22"/>
          <w:lang w:val="kk-KZ" w:eastAsia="en-US"/>
        </w:rPr>
      </w:pPr>
    </w:p>
    <w:p w:rsidR="003E6777" w:rsidRPr="00BE1AAA" w:rsidRDefault="003E6777" w:rsidP="003E6777">
      <w:pPr>
        <w:ind w:left="-567" w:firstLine="567"/>
        <w:jc w:val="center"/>
        <w:rPr>
          <w:b/>
          <w:sz w:val="22"/>
          <w:szCs w:val="22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01"/>
        <w:gridCol w:w="4394"/>
        <w:gridCol w:w="1701"/>
        <w:gridCol w:w="1276"/>
        <w:gridCol w:w="992"/>
        <w:gridCol w:w="1418"/>
        <w:gridCol w:w="1701"/>
        <w:gridCol w:w="1134"/>
      </w:tblGrid>
      <w:tr w:rsidR="00F14A56" w:rsidRPr="00DE7DFF" w:rsidTr="00B4028F">
        <w:tc>
          <w:tcPr>
            <w:tcW w:w="992" w:type="dxa"/>
            <w:vAlign w:val="center"/>
          </w:tcPr>
          <w:p w:rsidR="00F14A56" w:rsidRPr="00B14DA2" w:rsidRDefault="00F14A56" w:rsidP="00B96F01">
            <w:pPr>
              <w:pStyle w:val="a3"/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F14A56" w:rsidRPr="00B14DA2" w:rsidRDefault="00F14A56" w:rsidP="00B96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4DA2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4394" w:type="dxa"/>
            <w:vAlign w:val="center"/>
          </w:tcPr>
          <w:p w:rsidR="00F14A56" w:rsidRPr="00B14DA2" w:rsidRDefault="00F14A56" w:rsidP="00B96F01">
            <w:pPr>
              <w:spacing w:before="100" w:beforeAutospacing="1" w:after="100" w:afterAutospacing="1"/>
              <w:outlineLvl w:val="2"/>
              <w:rPr>
                <w:b/>
                <w:sz w:val="20"/>
                <w:szCs w:val="20"/>
              </w:rPr>
            </w:pPr>
            <w:r w:rsidRPr="00B14DA2">
              <w:rPr>
                <w:b/>
                <w:sz w:val="20"/>
                <w:szCs w:val="20"/>
              </w:rPr>
              <w:t xml:space="preserve">Техникалық спецификация (қысқаша </w:t>
            </w:r>
            <w:proofErr w:type="spellStart"/>
            <w:r w:rsidRPr="00B14DA2">
              <w:rPr>
                <w:b/>
                <w:sz w:val="20"/>
                <w:szCs w:val="20"/>
              </w:rPr>
              <w:t>сипаттамасы</w:t>
            </w:r>
            <w:proofErr w:type="spellEnd"/>
            <w:r w:rsidRPr="00B14DA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14A56" w:rsidRPr="00B14DA2" w:rsidRDefault="00F14A56" w:rsidP="00B96F0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Өлш</w:t>
            </w:r>
            <w:proofErr w:type="gramStart"/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.б</w:t>
            </w:r>
            <w:proofErr w:type="gramEnd"/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ірл.</w:t>
            </w:r>
          </w:p>
        </w:tc>
        <w:tc>
          <w:tcPr>
            <w:tcW w:w="1276" w:type="dxa"/>
            <w:vAlign w:val="center"/>
          </w:tcPr>
          <w:p w:rsidR="00F14A56" w:rsidRPr="00B14DA2" w:rsidRDefault="00F14A56" w:rsidP="00B96F01">
            <w:pPr>
              <w:jc w:val="center"/>
              <w:rPr>
                <w:b/>
                <w:sz w:val="20"/>
                <w:szCs w:val="20"/>
              </w:rPr>
            </w:pPr>
            <w:r w:rsidRPr="00B14DA2">
              <w:rPr>
                <w:b/>
                <w:sz w:val="20"/>
                <w:szCs w:val="20"/>
              </w:rPr>
              <w:t>Бағасы, теңге</w:t>
            </w:r>
          </w:p>
        </w:tc>
        <w:tc>
          <w:tcPr>
            <w:tcW w:w="992" w:type="dxa"/>
            <w:vAlign w:val="center"/>
          </w:tcPr>
          <w:p w:rsidR="00F14A56" w:rsidRPr="00B14DA2" w:rsidRDefault="00F14A56" w:rsidP="00B96F01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D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1418" w:type="dxa"/>
            <w:vAlign w:val="center"/>
          </w:tcPr>
          <w:p w:rsidR="00F14A56" w:rsidRPr="00B14DA2" w:rsidRDefault="00F14A56" w:rsidP="00B96F01">
            <w:pPr>
              <w:jc w:val="center"/>
              <w:textAlignment w:val="baseline"/>
              <w:rPr>
                <w:b/>
                <w:sz w:val="20"/>
                <w:szCs w:val="20"/>
                <w:lang w:val="kk-KZ"/>
              </w:rPr>
            </w:pPr>
            <w:r w:rsidRPr="00B14DA2">
              <w:rPr>
                <w:b/>
                <w:sz w:val="20"/>
                <w:szCs w:val="20"/>
                <w:lang w:val="kk-KZ"/>
              </w:rPr>
              <w:t>Сома  теңге</w:t>
            </w:r>
          </w:p>
        </w:tc>
        <w:tc>
          <w:tcPr>
            <w:tcW w:w="1701" w:type="dxa"/>
            <w:vAlign w:val="center"/>
          </w:tcPr>
          <w:p w:rsidR="00F14A56" w:rsidRPr="00B14DA2" w:rsidRDefault="00F14A56" w:rsidP="00B96F0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F14A56" w:rsidRPr="00B14DA2" w:rsidRDefault="00F14A56" w:rsidP="00B96F0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B14DA2">
              <w:rPr>
                <w:b/>
                <w:sz w:val="20"/>
                <w:szCs w:val="20"/>
              </w:rPr>
              <w:t>Жеткізу</w:t>
            </w:r>
            <w:proofErr w:type="spellEnd"/>
            <w:r w:rsidRPr="00B14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DA2">
              <w:rPr>
                <w:b/>
                <w:sz w:val="20"/>
                <w:szCs w:val="20"/>
              </w:rPr>
              <w:t>мерзімдері</w:t>
            </w:r>
            <w:proofErr w:type="spellEnd"/>
            <w:r w:rsidRPr="00B14DA2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B14DA2">
              <w:rPr>
                <w:b/>
                <w:sz w:val="20"/>
                <w:szCs w:val="20"/>
              </w:rPr>
              <w:t>шарттары</w:t>
            </w:r>
            <w:proofErr w:type="spellEnd"/>
          </w:p>
        </w:tc>
        <w:tc>
          <w:tcPr>
            <w:tcW w:w="1134" w:type="dxa"/>
            <w:vAlign w:val="center"/>
          </w:tcPr>
          <w:p w:rsidR="00F14A56" w:rsidRPr="00B14DA2" w:rsidRDefault="00F14A56" w:rsidP="00B96F0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14DA2">
              <w:rPr>
                <w:b/>
                <w:sz w:val="20"/>
                <w:szCs w:val="20"/>
              </w:rPr>
              <w:t>Бюджет</w:t>
            </w:r>
          </w:p>
        </w:tc>
      </w:tr>
      <w:tr w:rsidR="003E6777" w:rsidRPr="00DE7DFF" w:rsidTr="00B96F01">
        <w:trPr>
          <w:trHeight w:val="1269"/>
        </w:trPr>
        <w:tc>
          <w:tcPr>
            <w:tcW w:w="992" w:type="dxa"/>
            <w:vAlign w:val="center"/>
          </w:tcPr>
          <w:p w:rsidR="003E6777" w:rsidRPr="00BE6F8D" w:rsidRDefault="003E6777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F8D">
              <w:rPr>
                <w:rFonts w:ascii="Times New Roman" w:hAnsi="Times New Roman"/>
                <w:sz w:val="20"/>
                <w:szCs w:val="20"/>
              </w:rPr>
              <w:t>Лот№1</w:t>
            </w:r>
          </w:p>
        </w:tc>
        <w:tc>
          <w:tcPr>
            <w:tcW w:w="1701" w:type="dxa"/>
            <w:vAlign w:val="center"/>
          </w:tcPr>
          <w:p w:rsidR="003E6777" w:rsidRPr="00492761" w:rsidRDefault="003E6777" w:rsidP="00B96F01">
            <w:pPr>
              <w:jc w:val="center"/>
              <w:rPr>
                <w:color w:val="000000"/>
              </w:rPr>
            </w:pPr>
            <w:proofErr w:type="spellStart"/>
            <w:r w:rsidRPr="00492761">
              <w:rPr>
                <w:color w:val="000000"/>
                <w:sz w:val="22"/>
                <w:szCs w:val="22"/>
              </w:rPr>
              <w:t>Фитоменадион</w:t>
            </w:r>
            <w:proofErr w:type="spellEnd"/>
          </w:p>
        </w:tc>
        <w:tc>
          <w:tcPr>
            <w:tcW w:w="4394" w:type="dxa"/>
            <w:vAlign w:val="center"/>
          </w:tcPr>
          <w:p w:rsidR="003E6777" w:rsidRPr="00492761" w:rsidRDefault="00675C65" w:rsidP="00675C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И</w:t>
            </w:r>
            <w:proofErr w:type="spellStart"/>
            <w:r w:rsidR="003E6777" w:rsidRPr="00492761">
              <w:rPr>
                <w:color w:val="000000"/>
                <w:sz w:val="22"/>
                <w:szCs w:val="22"/>
              </w:rPr>
              <w:t>нъекци</w:t>
            </w:r>
            <w:proofErr w:type="spellEnd"/>
            <w:r>
              <w:rPr>
                <w:color w:val="000000"/>
                <w:sz w:val="22"/>
                <w:szCs w:val="22"/>
                <w:lang w:val="kk-KZ"/>
              </w:rPr>
              <w:t xml:space="preserve">я жасауға арналған ерітінді </w:t>
            </w:r>
            <w:r w:rsidR="003E6777" w:rsidRPr="00492761">
              <w:rPr>
                <w:color w:val="000000"/>
                <w:sz w:val="22"/>
                <w:szCs w:val="22"/>
              </w:rPr>
              <w:t xml:space="preserve"> 10 мг/1 мл  1мл №5</w:t>
            </w:r>
          </w:p>
        </w:tc>
        <w:tc>
          <w:tcPr>
            <w:tcW w:w="1701" w:type="dxa"/>
            <w:vAlign w:val="center"/>
          </w:tcPr>
          <w:p w:rsidR="003E6777" w:rsidRPr="00675C65" w:rsidRDefault="00675C65" w:rsidP="00B96F0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орам</w:t>
            </w:r>
          </w:p>
        </w:tc>
        <w:tc>
          <w:tcPr>
            <w:tcW w:w="1276" w:type="dxa"/>
            <w:vAlign w:val="center"/>
          </w:tcPr>
          <w:p w:rsidR="003E6777" w:rsidRPr="00492761" w:rsidRDefault="003E6777" w:rsidP="00B96F01">
            <w:pPr>
              <w:jc w:val="center"/>
              <w:rPr>
                <w:color w:val="000000"/>
              </w:rPr>
            </w:pPr>
            <w:r w:rsidRPr="00492761">
              <w:rPr>
                <w:color w:val="000000"/>
                <w:sz w:val="22"/>
                <w:szCs w:val="22"/>
              </w:rPr>
              <w:t>1490,00</w:t>
            </w:r>
          </w:p>
        </w:tc>
        <w:tc>
          <w:tcPr>
            <w:tcW w:w="992" w:type="dxa"/>
            <w:vAlign w:val="center"/>
          </w:tcPr>
          <w:p w:rsidR="003E6777" w:rsidRPr="00492761" w:rsidRDefault="003E6777" w:rsidP="00B96F01">
            <w:pPr>
              <w:jc w:val="center"/>
              <w:rPr>
                <w:color w:val="000000"/>
              </w:rPr>
            </w:pPr>
            <w:r w:rsidRPr="00492761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8" w:type="dxa"/>
            <w:vAlign w:val="center"/>
          </w:tcPr>
          <w:p w:rsidR="003E6777" w:rsidRPr="00492761" w:rsidRDefault="003E6777" w:rsidP="00B96F01">
            <w:pPr>
              <w:jc w:val="center"/>
              <w:rPr>
                <w:color w:val="000000"/>
              </w:rPr>
            </w:pPr>
            <w:r w:rsidRPr="00492761">
              <w:rPr>
                <w:color w:val="000000"/>
                <w:sz w:val="22"/>
                <w:szCs w:val="22"/>
              </w:rPr>
              <w:t>2 533 000,00</w:t>
            </w:r>
          </w:p>
        </w:tc>
        <w:tc>
          <w:tcPr>
            <w:tcW w:w="1701" w:type="dxa"/>
            <w:vAlign w:val="center"/>
          </w:tcPr>
          <w:p w:rsidR="003E6777" w:rsidRPr="00492761" w:rsidRDefault="00F14A56" w:rsidP="00B96F01">
            <w:pPr>
              <w:jc w:val="center"/>
              <w:rPr>
                <w:color w:val="00000A"/>
              </w:rPr>
            </w:pPr>
            <w:r>
              <w:rPr>
                <w:sz w:val="20"/>
                <w:szCs w:val="20"/>
                <w:lang w:val="kk-KZ"/>
              </w:rPr>
              <w:t>шартқа қол қойылғаннан кейін ай сайын</w:t>
            </w:r>
          </w:p>
        </w:tc>
        <w:tc>
          <w:tcPr>
            <w:tcW w:w="1134" w:type="dxa"/>
            <w:vAlign w:val="center"/>
          </w:tcPr>
          <w:p w:rsidR="003E6777" w:rsidRPr="00492761" w:rsidRDefault="003E6777" w:rsidP="00B96F01">
            <w:pPr>
              <w:jc w:val="center"/>
              <w:rPr>
                <w:color w:val="00000A"/>
              </w:rPr>
            </w:pPr>
            <w:r w:rsidRPr="00492761">
              <w:rPr>
                <w:color w:val="00000A"/>
                <w:sz w:val="22"/>
                <w:szCs w:val="22"/>
              </w:rPr>
              <w:t>Бюджет</w:t>
            </w:r>
          </w:p>
        </w:tc>
      </w:tr>
      <w:tr w:rsidR="003E6777" w:rsidRPr="00DE7DFF" w:rsidTr="00B96F01">
        <w:tc>
          <w:tcPr>
            <w:tcW w:w="992" w:type="dxa"/>
            <w:vAlign w:val="bottom"/>
          </w:tcPr>
          <w:p w:rsidR="003E6777" w:rsidRPr="00BE6F8D" w:rsidRDefault="003E6777" w:rsidP="00B96F01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E6777" w:rsidRPr="00675C65" w:rsidRDefault="00675C65" w:rsidP="00B96F01">
            <w:pPr>
              <w:pStyle w:val="a3"/>
              <w:spacing w:after="0" w:line="10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Жиынтығы</w:t>
            </w:r>
          </w:p>
        </w:tc>
        <w:tc>
          <w:tcPr>
            <w:tcW w:w="4394" w:type="dxa"/>
            <w:vAlign w:val="bottom"/>
          </w:tcPr>
          <w:p w:rsidR="003E6777" w:rsidRPr="00492761" w:rsidRDefault="003E6777" w:rsidP="00B96F01">
            <w:pPr>
              <w:pStyle w:val="a3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3E6777" w:rsidRPr="00492761" w:rsidRDefault="003E6777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3E6777" w:rsidRPr="00492761" w:rsidRDefault="003E6777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3E6777" w:rsidRPr="00492761" w:rsidRDefault="003E6777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E6777" w:rsidRPr="00492761" w:rsidRDefault="003E6777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92761">
              <w:rPr>
                <w:rFonts w:ascii="Times New Roman" w:hAnsi="Times New Roman"/>
                <w:b/>
                <w:lang w:val="kk-KZ"/>
              </w:rPr>
              <w:t>2 533 000,00</w:t>
            </w:r>
          </w:p>
        </w:tc>
        <w:tc>
          <w:tcPr>
            <w:tcW w:w="1701" w:type="dxa"/>
          </w:tcPr>
          <w:p w:rsidR="003E6777" w:rsidRPr="00BE6F8D" w:rsidRDefault="003E6777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6777" w:rsidRPr="00BE6F8D" w:rsidRDefault="003E6777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777" w:rsidRPr="00DE7DFF" w:rsidRDefault="003E6777" w:rsidP="003E6777">
      <w:pPr>
        <w:suppressAutoHyphens w:val="0"/>
        <w:spacing w:line="276" w:lineRule="auto"/>
        <w:textAlignment w:val="baseline"/>
        <w:rPr>
          <w:b/>
          <w:sz w:val="22"/>
          <w:szCs w:val="22"/>
        </w:rPr>
      </w:pPr>
      <w:r w:rsidRPr="00DE7DFF">
        <w:rPr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C662DC" w:rsidRPr="0000162A" w:rsidRDefault="00C662DC" w:rsidP="00C662DC">
      <w:pPr>
        <w:pStyle w:val="a3"/>
        <w:tabs>
          <w:tab w:val="left" w:pos="2550"/>
        </w:tabs>
        <w:spacing w:after="0"/>
        <w:rPr>
          <w:rFonts w:ascii="Times New Roman" w:eastAsia="Times New Roman" w:hAnsi="Times New Roman"/>
          <w:b/>
          <w:color w:val="auto"/>
          <w:lang w:val="kk-KZ" w:eastAsia="ar-SA"/>
        </w:rPr>
      </w:pPr>
      <w:r w:rsidRPr="00B93158">
        <w:rPr>
          <w:rFonts w:ascii="Times New Roman" w:eastAsia="Times New Roman" w:hAnsi="Times New Roman"/>
          <w:b/>
          <w:color w:val="auto"/>
          <w:lang w:val="kk-KZ" w:eastAsia="ar-SA"/>
        </w:rPr>
        <w:t>Жалпы сомасы</w:t>
      </w:r>
      <w:r w:rsidRPr="0000162A">
        <w:rPr>
          <w:rFonts w:ascii="Times New Roman" w:eastAsia="Times New Roman" w:hAnsi="Times New Roman"/>
          <w:b/>
          <w:color w:val="auto"/>
          <w:lang w:val="kk-KZ" w:eastAsia="ar-SA"/>
        </w:rPr>
        <w:t xml:space="preserve"> </w:t>
      </w:r>
      <w:r w:rsidRPr="00B93158">
        <w:rPr>
          <w:rFonts w:ascii="Times New Roman" w:eastAsia="Times New Roman" w:hAnsi="Times New Roman"/>
          <w:b/>
          <w:color w:val="auto"/>
          <w:lang w:val="kk-KZ"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2 533 000,00</w:t>
      </w:r>
      <w:r>
        <w:rPr>
          <w:rFonts w:ascii="Times New Roman" w:hAnsi="Times New Roman"/>
          <w:b/>
          <w:lang w:eastAsia="en-US"/>
        </w:rPr>
        <w:t xml:space="preserve"> </w:t>
      </w:r>
      <w:r w:rsidRPr="00DE7DFF">
        <w:rPr>
          <w:rFonts w:ascii="Times New Roman" w:eastAsia="Times New Roman" w:hAnsi="Times New Roman"/>
          <w:b/>
          <w:color w:val="auto"/>
          <w:lang w:eastAsia="ar-SA"/>
        </w:rPr>
        <w:t xml:space="preserve"> </w:t>
      </w:r>
      <w:r w:rsidRPr="0000162A">
        <w:rPr>
          <w:rFonts w:ascii="Times New Roman" w:eastAsia="Times New Roman" w:hAnsi="Times New Roman"/>
          <w:b/>
          <w:color w:val="auto"/>
          <w:lang w:val="kk-KZ" w:eastAsia="ar-SA"/>
        </w:rPr>
        <w:t>тенге (</w:t>
      </w:r>
      <w:r>
        <w:rPr>
          <w:rFonts w:ascii="Times New Roman" w:eastAsia="Times New Roman" w:hAnsi="Times New Roman"/>
          <w:b/>
          <w:color w:val="auto"/>
          <w:lang w:val="kk-KZ" w:eastAsia="ar-SA"/>
        </w:rPr>
        <w:t>екі миллион бес ж</w:t>
      </w:r>
      <w:r w:rsidRPr="00B93158">
        <w:rPr>
          <w:rFonts w:ascii="Times New Roman" w:eastAsia="Times New Roman" w:hAnsi="Times New Roman"/>
          <w:b/>
          <w:color w:val="auto"/>
          <w:lang w:val="kk-KZ" w:eastAsia="ar-SA"/>
        </w:rPr>
        <w:t xml:space="preserve">үз </w:t>
      </w:r>
      <w:r>
        <w:rPr>
          <w:rFonts w:ascii="Times New Roman" w:eastAsia="Times New Roman" w:hAnsi="Times New Roman"/>
          <w:b/>
          <w:color w:val="auto"/>
          <w:lang w:val="kk-KZ" w:eastAsia="ar-SA"/>
        </w:rPr>
        <w:t>отыз үш</w:t>
      </w:r>
      <w:r w:rsidRPr="00B93158">
        <w:rPr>
          <w:rFonts w:ascii="Times New Roman" w:eastAsia="Times New Roman" w:hAnsi="Times New Roman"/>
          <w:b/>
          <w:color w:val="auto"/>
          <w:lang w:val="kk-KZ" w:eastAsia="ar-SA"/>
        </w:rPr>
        <w:t xml:space="preserve"> мың </w:t>
      </w:r>
      <w:r w:rsidRPr="0000162A">
        <w:rPr>
          <w:rFonts w:ascii="Times New Roman" w:eastAsia="Times New Roman" w:hAnsi="Times New Roman"/>
          <w:b/>
          <w:color w:val="auto"/>
          <w:lang w:val="kk-KZ" w:eastAsia="ar-SA"/>
        </w:rPr>
        <w:t>тенге</w:t>
      </w:r>
      <w:r w:rsidRPr="0000162A">
        <w:rPr>
          <w:rFonts w:ascii="Times New Roman" w:hAnsi="Times New Roman"/>
          <w:b/>
          <w:lang w:val="kk-KZ" w:eastAsia="en-US"/>
        </w:rPr>
        <w:t>) 00</w:t>
      </w:r>
      <w:r w:rsidRPr="0000162A">
        <w:rPr>
          <w:rFonts w:ascii="Times New Roman" w:eastAsia="Times New Roman" w:hAnsi="Times New Roman"/>
          <w:b/>
          <w:color w:val="000000"/>
          <w:lang w:val="kk-KZ" w:eastAsia="ar-SA"/>
        </w:rPr>
        <w:t xml:space="preserve"> тиын.</w:t>
      </w:r>
    </w:p>
    <w:p w:rsidR="00C662DC" w:rsidRPr="00C75B4E" w:rsidRDefault="00C662DC" w:rsidP="00C662DC">
      <w:pPr>
        <w:jc w:val="both"/>
        <w:rPr>
          <w:b/>
          <w:sz w:val="22"/>
          <w:szCs w:val="22"/>
          <w:lang w:val="kk-KZ"/>
        </w:rPr>
      </w:pPr>
      <w:r w:rsidRPr="00C75B4E">
        <w:rPr>
          <w:b/>
          <w:sz w:val="22"/>
          <w:szCs w:val="22"/>
          <w:lang w:val="kk-KZ"/>
        </w:rPr>
        <w:t xml:space="preserve">Жеткізу орны </w:t>
      </w:r>
      <w:r w:rsidRPr="00C75B4E">
        <w:rPr>
          <w:sz w:val="22"/>
          <w:szCs w:val="22"/>
          <w:u w:val="single"/>
          <w:lang w:val="kk-KZ"/>
        </w:rPr>
        <w:t xml:space="preserve">ШҚО ДСБ әкімдігінің «Ана мен бала орталығы» ШЖҚ КМК бас медбикесінің қоймасы.  </w:t>
      </w:r>
    </w:p>
    <w:p w:rsidR="00C662DC" w:rsidRDefault="00C662DC" w:rsidP="00C662DC">
      <w:pPr>
        <w:jc w:val="both"/>
        <w:rPr>
          <w:sz w:val="20"/>
          <w:szCs w:val="20"/>
          <w:lang w:val="kk-KZ"/>
        </w:rPr>
      </w:pPr>
      <w:r w:rsidRPr="00C75B4E">
        <w:rPr>
          <w:b/>
          <w:sz w:val="22"/>
          <w:szCs w:val="22"/>
          <w:lang w:val="kk-KZ"/>
        </w:rPr>
        <w:t xml:space="preserve">Жеткізу мерзімі және шарттары </w:t>
      </w:r>
      <w:r>
        <w:rPr>
          <w:sz w:val="20"/>
          <w:szCs w:val="20"/>
          <w:lang w:val="kk-KZ"/>
        </w:rPr>
        <w:t xml:space="preserve">Тапсырыс берушінің өтінімі бойынша шартқа қол қойылғаннан кейін </w:t>
      </w:r>
      <w:r w:rsidR="00D472E4">
        <w:rPr>
          <w:sz w:val="20"/>
          <w:szCs w:val="20"/>
          <w:lang w:val="kk-KZ"/>
        </w:rPr>
        <w:t>ай сайын</w:t>
      </w:r>
    </w:p>
    <w:p w:rsidR="00C662DC" w:rsidRPr="00C75B4E" w:rsidRDefault="00C662DC" w:rsidP="00C662DC">
      <w:pPr>
        <w:jc w:val="both"/>
        <w:rPr>
          <w:sz w:val="22"/>
          <w:szCs w:val="22"/>
          <w:u w:val="single"/>
          <w:lang w:val="kk-KZ"/>
        </w:rPr>
      </w:pPr>
      <w:r w:rsidRPr="00C75B4E">
        <w:rPr>
          <w:b/>
          <w:sz w:val="22"/>
          <w:szCs w:val="22"/>
          <w:lang w:val="kk-KZ"/>
        </w:rPr>
        <w:t>Жарамдылық мерзімі</w:t>
      </w:r>
      <w:r>
        <w:rPr>
          <w:b/>
          <w:sz w:val="22"/>
          <w:szCs w:val="22"/>
          <w:lang w:val="kk-KZ"/>
        </w:rPr>
        <w:t xml:space="preserve"> </w:t>
      </w:r>
      <w:r w:rsidRPr="00A17B70">
        <w:rPr>
          <w:sz w:val="22"/>
          <w:szCs w:val="22"/>
          <w:lang w:val="kk-KZ"/>
        </w:rPr>
        <w:t>тауарды жеткіз</w:t>
      </w:r>
      <w:r>
        <w:rPr>
          <w:sz w:val="22"/>
          <w:szCs w:val="22"/>
          <w:lang w:val="kk-KZ"/>
        </w:rPr>
        <w:t xml:space="preserve">ген күннен бастап 12 айдан </w:t>
      </w:r>
      <w:r w:rsidRPr="00A17B70">
        <w:rPr>
          <w:sz w:val="22"/>
          <w:szCs w:val="22"/>
          <w:lang w:val="kk-KZ"/>
        </w:rPr>
        <w:t>кем емес</w:t>
      </w:r>
      <w:r w:rsidRPr="00C75B4E">
        <w:rPr>
          <w:sz w:val="22"/>
          <w:szCs w:val="22"/>
          <w:u w:val="single"/>
          <w:lang w:val="kk-KZ"/>
        </w:rPr>
        <w:t xml:space="preserve"> </w:t>
      </w:r>
    </w:p>
    <w:p w:rsidR="00C662DC" w:rsidRPr="00AB1D3F" w:rsidRDefault="00C662DC" w:rsidP="00C662DC">
      <w:pPr>
        <w:tabs>
          <w:tab w:val="left" w:pos="2550"/>
        </w:tabs>
        <w:rPr>
          <w:b/>
          <w:sz w:val="22"/>
          <w:szCs w:val="22"/>
          <w:lang w:val="kk-KZ" w:eastAsia="en-US"/>
        </w:rPr>
      </w:pPr>
      <w:r w:rsidRPr="00C75B4E">
        <w:rPr>
          <w:b/>
          <w:sz w:val="22"/>
          <w:szCs w:val="22"/>
          <w:lang w:val="kk-KZ"/>
        </w:rPr>
        <w:t>Баға сұранымдарын беру (қабылдау) орны және басталуы:</w:t>
      </w:r>
      <w:r w:rsidRPr="00C75B4E">
        <w:rPr>
          <w:sz w:val="22"/>
          <w:szCs w:val="22"/>
          <w:lang w:val="kk-KZ"/>
        </w:rPr>
        <w:t xml:space="preserve"> </w:t>
      </w:r>
      <w:r w:rsidRPr="00C75B4E">
        <w:rPr>
          <w:sz w:val="22"/>
          <w:szCs w:val="22"/>
          <w:u w:val="single"/>
          <w:lang w:val="kk-KZ"/>
        </w:rPr>
        <w:t>ШҚО, Өс</w:t>
      </w:r>
      <w:r>
        <w:rPr>
          <w:sz w:val="22"/>
          <w:szCs w:val="22"/>
          <w:u w:val="single"/>
          <w:lang w:val="kk-KZ"/>
        </w:rPr>
        <w:t xml:space="preserve">кемен қ., Өтепов к.37,  каб., </w:t>
      </w:r>
      <w:r w:rsidRPr="00C75B4E">
        <w:rPr>
          <w:sz w:val="22"/>
          <w:szCs w:val="22"/>
          <w:u w:val="single"/>
          <w:lang w:val="kk-KZ"/>
        </w:rPr>
        <w:t>6 мем. сатып алу бөлімі</w:t>
      </w:r>
      <w:r>
        <w:rPr>
          <w:sz w:val="22"/>
          <w:szCs w:val="22"/>
          <w:u w:val="single"/>
          <w:lang w:val="kk-KZ"/>
        </w:rPr>
        <w:t xml:space="preserve"> 2018 жылы 10 қаңтар сағат 16 бастап</w:t>
      </w:r>
    </w:p>
    <w:p w:rsidR="00C662DC" w:rsidRPr="00AB1D3F" w:rsidRDefault="00C662DC" w:rsidP="00C662DC">
      <w:pPr>
        <w:jc w:val="both"/>
        <w:rPr>
          <w:sz w:val="22"/>
          <w:szCs w:val="22"/>
          <w:u w:val="single"/>
          <w:lang w:val="kk-KZ"/>
        </w:rPr>
      </w:pPr>
      <w:r w:rsidRPr="00C75B4E">
        <w:rPr>
          <w:b/>
          <w:sz w:val="22"/>
          <w:szCs w:val="22"/>
          <w:lang w:val="kk-KZ"/>
        </w:rPr>
        <w:t>Баға сұранымдарын берудің (қабылдаудың) соңғы мерзімі</w:t>
      </w:r>
      <w:r w:rsidRPr="00C75B4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u w:val="single"/>
          <w:lang w:val="kk-KZ"/>
        </w:rPr>
        <w:t xml:space="preserve">2018 жылдың 17 қаңтары  </w:t>
      </w:r>
      <w:r w:rsidRPr="00C75B4E">
        <w:rPr>
          <w:sz w:val="22"/>
          <w:szCs w:val="22"/>
          <w:u w:val="single"/>
          <w:lang w:val="kk-KZ"/>
        </w:rPr>
        <w:t>сағ. 1</w:t>
      </w:r>
      <w:r>
        <w:rPr>
          <w:sz w:val="22"/>
          <w:szCs w:val="22"/>
          <w:u w:val="single"/>
          <w:lang w:val="kk-KZ"/>
        </w:rPr>
        <w:t>3</w:t>
      </w:r>
      <w:r w:rsidRPr="00C75B4E">
        <w:rPr>
          <w:sz w:val="22"/>
          <w:szCs w:val="22"/>
          <w:u w:val="single"/>
          <w:lang w:val="kk-KZ"/>
        </w:rPr>
        <w:t>.00-ге дейін</w:t>
      </w:r>
    </w:p>
    <w:p w:rsidR="00C662DC" w:rsidRPr="00C75B4E" w:rsidRDefault="00C662DC" w:rsidP="00C662DC">
      <w:pPr>
        <w:jc w:val="both"/>
        <w:rPr>
          <w:sz w:val="22"/>
          <w:szCs w:val="22"/>
          <w:lang w:val="kk-KZ"/>
        </w:rPr>
      </w:pPr>
      <w:r w:rsidRPr="00C75B4E">
        <w:rPr>
          <w:b/>
          <w:sz w:val="22"/>
          <w:szCs w:val="22"/>
          <w:lang w:val="kk-KZ"/>
        </w:rPr>
        <w:t>Баға сұранымдары салынған конверттер ашылады:</w:t>
      </w:r>
      <w:r w:rsidRPr="00C75B4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u w:val="single"/>
          <w:lang w:val="kk-KZ"/>
        </w:rPr>
        <w:t>2018</w:t>
      </w:r>
      <w:r w:rsidRPr="00C75B4E">
        <w:rPr>
          <w:sz w:val="22"/>
          <w:szCs w:val="22"/>
          <w:u w:val="single"/>
          <w:lang w:val="kk-KZ"/>
        </w:rPr>
        <w:t xml:space="preserve"> жылдың </w:t>
      </w:r>
      <w:r>
        <w:rPr>
          <w:sz w:val="22"/>
          <w:szCs w:val="22"/>
          <w:u w:val="single"/>
          <w:lang w:val="kk-KZ"/>
        </w:rPr>
        <w:t xml:space="preserve">17 қаңтары </w:t>
      </w:r>
      <w:r w:rsidRPr="00C75B4E">
        <w:rPr>
          <w:sz w:val="22"/>
          <w:szCs w:val="22"/>
          <w:u w:val="single"/>
          <w:lang w:val="kk-KZ"/>
        </w:rPr>
        <w:t>сағ. 1</w:t>
      </w:r>
      <w:r>
        <w:rPr>
          <w:sz w:val="22"/>
          <w:szCs w:val="22"/>
          <w:u w:val="single"/>
          <w:lang w:val="kk-KZ"/>
        </w:rPr>
        <w:t>5</w:t>
      </w:r>
      <w:r w:rsidRPr="00C75B4E">
        <w:rPr>
          <w:sz w:val="22"/>
          <w:szCs w:val="22"/>
          <w:u w:val="single"/>
          <w:lang w:val="kk-KZ"/>
        </w:rPr>
        <w:t xml:space="preserve">.00-де, Өтепов к. 37, </w:t>
      </w:r>
      <w:r>
        <w:rPr>
          <w:sz w:val="22"/>
          <w:szCs w:val="22"/>
          <w:u w:val="single"/>
          <w:lang w:val="kk-KZ"/>
        </w:rPr>
        <w:t xml:space="preserve">каб., </w:t>
      </w:r>
      <w:r w:rsidRPr="00C75B4E">
        <w:rPr>
          <w:sz w:val="22"/>
          <w:szCs w:val="22"/>
          <w:u w:val="single"/>
          <w:lang w:val="kk-KZ"/>
        </w:rPr>
        <w:t>6 мем. сатып алу бөлімі</w:t>
      </w:r>
    </w:p>
    <w:p w:rsidR="00C662DC" w:rsidRPr="00676DDF" w:rsidRDefault="00C662DC" w:rsidP="00C662DC">
      <w:pPr>
        <w:tabs>
          <w:tab w:val="left" w:pos="2550"/>
          <w:tab w:val="left" w:pos="11482"/>
        </w:tabs>
        <w:jc w:val="both"/>
        <w:rPr>
          <w:sz w:val="18"/>
          <w:szCs w:val="18"/>
          <w:u w:val="single"/>
          <w:lang w:val="kk-KZ" w:eastAsia="en-US"/>
        </w:rPr>
      </w:pPr>
    </w:p>
    <w:p w:rsidR="00C4051B" w:rsidRPr="005F6254" w:rsidRDefault="00C4051B" w:rsidP="00C4051B">
      <w:pPr>
        <w:textAlignment w:val="baseline"/>
        <w:rPr>
          <w:sz w:val="18"/>
          <w:szCs w:val="18"/>
          <w:lang w:val="kk-KZ"/>
        </w:rPr>
      </w:pPr>
      <w:r w:rsidRPr="005F6254">
        <w:rPr>
          <w:sz w:val="18"/>
          <w:szCs w:val="18"/>
          <w:lang w:val="kk-KZ"/>
        </w:rPr>
        <w:t>Заңгер Сембаева Л.А</w:t>
      </w:r>
      <w:r w:rsidRPr="005F6254">
        <w:rPr>
          <w:sz w:val="18"/>
          <w:szCs w:val="18"/>
          <w:u w:val="single"/>
          <w:lang w:val="kk-KZ"/>
        </w:rPr>
        <w:t>.</w:t>
      </w:r>
      <w:r w:rsidRPr="005F6254">
        <w:rPr>
          <w:sz w:val="18"/>
          <w:szCs w:val="18"/>
        </w:rPr>
        <w:t xml:space="preserve"> __________</w:t>
      </w:r>
    </w:p>
    <w:p w:rsidR="00C4051B" w:rsidRPr="00307439" w:rsidRDefault="00C4051B" w:rsidP="00C4051B">
      <w:pPr>
        <w:textAlignment w:val="baseline"/>
        <w:rPr>
          <w:b/>
          <w:sz w:val="18"/>
          <w:szCs w:val="18"/>
          <w:lang w:val="kk-KZ"/>
        </w:rPr>
      </w:pPr>
    </w:p>
    <w:p w:rsidR="00091B21" w:rsidRDefault="00091B21" w:rsidP="00091B21">
      <w:pPr>
        <w:rPr>
          <w:sz w:val="18"/>
          <w:szCs w:val="18"/>
        </w:rPr>
      </w:pPr>
      <w:r>
        <w:rPr>
          <w:sz w:val="18"/>
          <w:szCs w:val="18"/>
        </w:rPr>
        <w:t xml:space="preserve">Заведующая ОГФ  </w:t>
      </w:r>
      <w:proofErr w:type="spellStart"/>
      <w:r>
        <w:rPr>
          <w:sz w:val="18"/>
          <w:szCs w:val="18"/>
        </w:rPr>
        <w:t>Амержанова</w:t>
      </w:r>
      <w:proofErr w:type="spellEnd"/>
      <w:r>
        <w:rPr>
          <w:sz w:val="18"/>
          <w:szCs w:val="18"/>
        </w:rPr>
        <w:t xml:space="preserve"> Г.Т..___________</w:t>
      </w:r>
    </w:p>
    <w:p w:rsidR="00C4051B" w:rsidRPr="00091B21" w:rsidRDefault="00C4051B" w:rsidP="00C4051B">
      <w:pPr>
        <w:jc w:val="both"/>
        <w:rPr>
          <w:sz w:val="18"/>
          <w:szCs w:val="18"/>
        </w:rPr>
      </w:pPr>
    </w:p>
    <w:p w:rsidR="00C4051B" w:rsidRDefault="00C4051B" w:rsidP="00C4051B">
      <w:pPr>
        <w:jc w:val="both"/>
        <w:rPr>
          <w:b/>
          <w:sz w:val="20"/>
          <w:szCs w:val="20"/>
          <w:lang w:val="kk-KZ"/>
        </w:rPr>
      </w:pPr>
      <w:r w:rsidRPr="005F6254">
        <w:rPr>
          <w:sz w:val="18"/>
          <w:szCs w:val="18"/>
          <w:lang w:val="kk-KZ"/>
        </w:rPr>
        <w:t>МСБ маманы  Абзалулы Ж</w:t>
      </w:r>
      <w:r w:rsidRPr="002C7AC0">
        <w:rPr>
          <w:sz w:val="18"/>
          <w:szCs w:val="18"/>
          <w:lang w:val="kk-KZ"/>
        </w:rPr>
        <w:t>.___________</w:t>
      </w:r>
    </w:p>
    <w:p w:rsidR="00C662DC" w:rsidRDefault="00C662DC" w:rsidP="00C662DC">
      <w:pPr>
        <w:pStyle w:val="a3"/>
        <w:tabs>
          <w:tab w:val="left" w:pos="2550"/>
        </w:tabs>
        <w:spacing w:after="0"/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</w:pPr>
    </w:p>
    <w:p w:rsidR="00C662DC" w:rsidRDefault="00C662DC" w:rsidP="003E6777">
      <w:pPr>
        <w:pStyle w:val="a3"/>
        <w:tabs>
          <w:tab w:val="left" w:pos="2550"/>
        </w:tabs>
        <w:spacing w:after="0"/>
        <w:rPr>
          <w:rFonts w:ascii="Times New Roman" w:eastAsia="Times New Roman" w:hAnsi="Times New Roman"/>
          <w:b/>
          <w:color w:val="auto"/>
          <w:lang w:val="kk-KZ" w:eastAsia="ar-SA"/>
        </w:rPr>
      </w:pPr>
    </w:p>
    <w:sectPr w:rsidR="00C662DC" w:rsidSect="003E67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777"/>
    <w:rsid w:val="00091B21"/>
    <w:rsid w:val="003E6777"/>
    <w:rsid w:val="00534DEA"/>
    <w:rsid w:val="006344CA"/>
    <w:rsid w:val="00675C65"/>
    <w:rsid w:val="00883D2F"/>
    <w:rsid w:val="00AF574E"/>
    <w:rsid w:val="00C4051B"/>
    <w:rsid w:val="00C662DC"/>
    <w:rsid w:val="00D472E4"/>
    <w:rsid w:val="00F1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6777"/>
    <w:pPr>
      <w:tabs>
        <w:tab w:val="left" w:pos="708"/>
      </w:tabs>
      <w:suppressAutoHyphens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a4">
    <w:name w:val="Содержимое таблицы"/>
    <w:basedOn w:val="a3"/>
    <w:rsid w:val="00F14A56"/>
    <w:pPr>
      <w:suppressLineNumbers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Company>KGKP_CMR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Translater2</dc:creator>
  <cp:keywords/>
  <dc:description/>
  <cp:lastModifiedBy>sgz6</cp:lastModifiedBy>
  <cp:revision>9</cp:revision>
  <cp:lastPrinted>2018-01-10T07:13:00Z</cp:lastPrinted>
  <dcterms:created xsi:type="dcterms:W3CDTF">2018-01-10T04:41:00Z</dcterms:created>
  <dcterms:modified xsi:type="dcterms:W3CDTF">2018-01-10T07:16:00Z</dcterms:modified>
</cp:coreProperties>
</file>