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9E2" w:rsidRPr="00596989" w:rsidRDefault="002F49E2" w:rsidP="00B1350F">
      <w:pPr>
        <w:pStyle w:val="a3"/>
        <w:spacing w:after="0" w:line="240" w:lineRule="auto"/>
        <w:jc w:val="center"/>
        <w:rPr>
          <w:rFonts w:cs="Times New Roman"/>
          <w:color w:val="auto"/>
          <w:sz w:val="22"/>
          <w:szCs w:val="22"/>
          <w:lang w:val="ru-RU"/>
        </w:rPr>
      </w:pPr>
      <w:r w:rsidRPr="00596989">
        <w:rPr>
          <w:rFonts w:cs="Times New Roman"/>
          <w:b/>
          <w:bCs/>
          <w:color w:val="auto"/>
          <w:sz w:val="22"/>
          <w:szCs w:val="22"/>
          <w:lang w:val="ru-RU"/>
        </w:rPr>
        <w:t>Протокол</w:t>
      </w:r>
    </w:p>
    <w:p w:rsidR="002F49E2" w:rsidRPr="00596989" w:rsidRDefault="002F49E2" w:rsidP="00B1350F">
      <w:pPr>
        <w:pStyle w:val="a3"/>
        <w:spacing w:after="0" w:line="240" w:lineRule="auto"/>
        <w:jc w:val="center"/>
        <w:rPr>
          <w:rFonts w:cs="Times New Roman"/>
          <w:color w:val="auto"/>
          <w:sz w:val="22"/>
          <w:szCs w:val="22"/>
          <w:lang w:val="ru-RU"/>
        </w:rPr>
      </w:pPr>
      <w:r w:rsidRPr="00596989">
        <w:rPr>
          <w:rFonts w:cs="Times New Roman"/>
          <w:b/>
          <w:bCs/>
          <w:i/>
          <w:color w:val="auto"/>
          <w:sz w:val="22"/>
          <w:szCs w:val="22"/>
          <w:lang w:val="ru-RU"/>
        </w:rPr>
        <w:t>об итогах тендера</w:t>
      </w:r>
      <w:r w:rsidRPr="00596989">
        <w:rPr>
          <w:rFonts w:cs="Times New Roman"/>
          <w:b/>
          <w:bCs/>
          <w:color w:val="auto"/>
          <w:sz w:val="22"/>
          <w:szCs w:val="22"/>
          <w:lang w:val="ru-RU"/>
        </w:rPr>
        <w:t xml:space="preserve"> </w:t>
      </w:r>
      <w:r w:rsidR="0070604C" w:rsidRPr="00596989">
        <w:rPr>
          <w:rFonts w:cs="Times New Roman"/>
          <w:b/>
          <w:bCs/>
          <w:sz w:val="22"/>
          <w:szCs w:val="22"/>
          <w:lang w:val="kk-KZ"/>
        </w:rPr>
        <w:t>«</w:t>
      </w:r>
      <w:r w:rsidR="00596989" w:rsidRPr="00596989">
        <w:rPr>
          <w:rFonts w:cs="Times New Roman"/>
          <w:b/>
          <w:sz w:val="22"/>
          <w:szCs w:val="22"/>
          <w:lang w:val="kk-KZ"/>
        </w:rPr>
        <w:t>Приобретение системы кохлеарной имплантации</w:t>
      </w:r>
      <w:r w:rsidR="000C6709" w:rsidRPr="00596989">
        <w:rPr>
          <w:rFonts w:cs="Times New Roman"/>
          <w:b/>
          <w:sz w:val="22"/>
          <w:szCs w:val="22"/>
          <w:lang w:val="kk-KZ"/>
        </w:rPr>
        <w:t>» на 20</w:t>
      </w:r>
      <w:r w:rsidR="00085B50" w:rsidRPr="00596989">
        <w:rPr>
          <w:rFonts w:cs="Times New Roman"/>
          <w:b/>
          <w:sz w:val="22"/>
          <w:szCs w:val="22"/>
          <w:lang w:val="ru-RU"/>
        </w:rPr>
        <w:t>2</w:t>
      </w:r>
      <w:r w:rsidR="001405D1" w:rsidRPr="00596989">
        <w:rPr>
          <w:rFonts w:cs="Times New Roman"/>
          <w:b/>
          <w:sz w:val="22"/>
          <w:szCs w:val="22"/>
          <w:lang w:val="ru-RU"/>
        </w:rPr>
        <w:t>2</w:t>
      </w:r>
      <w:r w:rsidR="000C6709" w:rsidRPr="00596989">
        <w:rPr>
          <w:rFonts w:cs="Times New Roman"/>
          <w:b/>
          <w:sz w:val="22"/>
          <w:szCs w:val="22"/>
          <w:lang w:val="kk-KZ"/>
        </w:rPr>
        <w:t xml:space="preserve"> год</w:t>
      </w:r>
      <w:r w:rsidR="0070604C" w:rsidRPr="00596989">
        <w:rPr>
          <w:rFonts w:cs="Times New Roman"/>
          <w:b/>
          <w:bCs/>
          <w:sz w:val="22"/>
          <w:szCs w:val="22"/>
          <w:lang w:val="kk-KZ"/>
        </w:rPr>
        <w:t>»</w:t>
      </w:r>
      <w:r w:rsidRPr="00596989">
        <w:rPr>
          <w:rFonts w:cs="Times New Roman"/>
          <w:b/>
          <w:bCs/>
          <w:i/>
          <w:color w:val="auto"/>
          <w:sz w:val="22"/>
          <w:szCs w:val="22"/>
          <w:lang w:val="ru-RU"/>
        </w:rPr>
        <w:t>.</w:t>
      </w:r>
    </w:p>
    <w:p w:rsidR="002F49E2" w:rsidRPr="00596989" w:rsidRDefault="002F49E2" w:rsidP="00B1350F">
      <w:pPr>
        <w:pStyle w:val="a3"/>
        <w:spacing w:after="0" w:line="240" w:lineRule="auto"/>
        <w:rPr>
          <w:rFonts w:cs="Times New Roman"/>
          <w:b/>
          <w:bCs/>
          <w:color w:val="auto"/>
          <w:sz w:val="22"/>
          <w:szCs w:val="22"/>
          <w:lang w:val="ru-RU"/>
        </w:rPr>
      </w:pPr>
      <w:r w:rsidRPr="00596989">
        <w:rPr>
          <w:rFonts w:cs="Times New Roman"/>
          <w:b/>
          <w:bCs/>
          <w:color w:val="auto"/>
          <w:sz w:val="22"/>
          <w:szCs w:val="22"/>
          <w:lang w:val="ru-RU"/>
        </w:rPr>
        <w:t xml:space="preserve">г. Усть-Каменогорск                                                                                                                  </w:t>
      </w:r>
      <w:r w:rsidR="005C7E8F" w:rsidRPr="00596989">
        <w:rPr>
          <w:rFonts w:cs="Times New Roman"/>
          <w:b/>
          <w:bCs/>
          <w:color w:val="auto"/>
          <w:sz w:val="22"/>
          <w:szCs w:val="22"/>
          <w:lang w:val="ru-RU"/>
        </w:rPr>
        <w:t>1</w:t>
      </w:r>
      <w:r w:rsidR="001405D1" w:rsidRPr="00596989">
        <w:rPr>
          <w:rFonts w:cs="Times New Roman"/>
          <w:b/>
          <w:bCs/>
          <w:color w:val="auto"/>
          <w:sz w:val="22"/>
          <w:szCs w:val="22"/>
          <w:lang w:val="ru-RU"/>
        </w:rPr>
        <w:t>8</w:t>
      </w:r>
      <w:r w:rsidRPr="00596989">
        <w:rPr>
          <w:rFonts w:cs="Times New Roman"/>
          <w:b/>
          <w:bCs/>
          <w:color w:val="auto"/>
          <w:sz w:val="22"/>
          <w:szCs w:val="22"/>
          <w:lang w:val="ru-RU"/>
        </w:rPr>
        <w:t xml:space="preserve"> </w:t>
      </w:r>
      <w:r w:rsidR="00596989" w:rsidRPr="00596989">
        <w:rPr>
          <w:rFonts w:cs="Times New Roman"/>
          <w:b/>
          <w:bCs/>
          <w:color w:val="auto"/>
          <w:sz w:val="22"/>
          <w:szCs w:val="22"/>
          <w:lang w:val="kk-KZ"/>
        </w:rPr>
        <w:t>ма</w:t>
      </w:r>
      <w:r w:rsidR="005C7E8F" w:rsidRPr="00596989">
        <w:rPr>
          <w:rFonts w:cs="Times New Roman"/>
          <w:b/>
          <w:bCs/>
          <w:color w:val="auto"/>
          <w:sz w:val="22"/>
          <w:szCs w:val="22"/>
          <w:lang w:val="kk-KZ"/>
        </w:rPr>
        <w:t>я</w:t>
      </w:r>
      <w:r w:rsidRPr="00596989">
        <w:rPr>
          <w:rFonts w:cs="Times New Roman"/>
          <w:b/>
          <w:bCs/>
          <w:color w:val="auto"/>
          <w:sz w:val="22"/>
          <w:szCs w:val="22"/>
          <w:lang w:val="ru-RU"/>
        </w:rPr>
        <w:t xml:space="preserve"> 20</w:t>
      </w:r>
      <w:r w:rsidR="00085B50" w:rsidRPr="00596989">
        <w:rPr>
          <w:rFonts w:cs="Times New Roman"/>
          <w:b/>
          <w:bCs/>
          <w:color w:val="auto"/>
          <w:sz w:val="22"/>
          <w:szCs w:val="22"/>
          <w:lang w:val="ru-RU"/>
        </w:rPr>
        <w:t>2</w:t>
      </w:r>
      <w:r w:rsidR="001405D1" w:rsidRPr="00596989">
        <w:rPr>
          <w:rFonts w:cs="Times New Roman"/>
          <w:b/>
          <w:bCs/>
          <w:color w:val="auto"/>
          <w:sz w:val="22"/>
          <w:szCs w:val="22"/>
          <w:lang w:val="ru-RU"/>
        </w:rPr>
        <w:t>2</w:t>
      </w:r>
      <w:r w:rsidRPr="00596989">
        <w:rPr>
          <w:rFonts w:cs="Times New Roman"/>
          <w:b/>
          <w:bCs/>
          <w:color w:val="auto"/>
          <w:sz w:val="22"/>
          <w:szCs w:val="22"/>
          <w:lang w:val="ru-RU"/>
        </w:rPr>
        <w:t xml:space="preserve"> г.</w:t>
      </w:r>
    </w:p>
    <w:p w:rsidR="001405D1" w:rsidRPr="00596989" w:rsidRDefault="001405D1" w:rsidP="00B1350F">
      <w:pPr>
        <w:pStyle w:val="a3"/>
        <w:spacing w:after="0" w:line="240" w:lineRule="auto"/>
        <w:rPr>
          <w:rFonts w:cs="Times New Roman"/>
          <w:color w:val="auto"/>
          <w:sz w:val="22"/>
          <w:szCs w:val="22"/>
          <w:lang w:val="ru-RU"/>
        </w:rPr>
      </w:pPr>
    </w:p>
    <w:p w:rsidR="001405D1" w:rsidRPr="00596989" w:rsidRDefault="002F49E2" w:rsidP="0059698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96989">
        <w:rPr>
          <w:rFonts w:ascii="Times New Roman" w:hAnsi="Times New Roman" w:cs="Times New Roman"/>
          <w:b/>
          <w:bCs/>
          <w:i/>
        </w:rPr>
        <w:t>лот №1 —</w:t>
      </w:r>
      <w:r w:rsidRPr="00596989">
        <w:rPr>
          <w:rFonts w:ascii="Times New Roman" w:hAnsi="Times New Roman" w:cs="Times New Roman"/>
        </w:rPr>
        <w:t xml:space="preserve"> </w:t>
      </w:r>
      <w:r w:rsidR="00596989" w:rsidRPr="00596989">
        <w:rPr>
          <w:rFonts w:ascii="Times New Roman" w:hAnsi="Times New Roman" w:cs="Times New Roman"/>
          <w:color w:val="000000"/>
        </w:rPr>
        <w:t xml:space="preserve">Система </w:t>
      </w:r>
      <w:proofErr w:type="spellStart"/>
      <w:r w:rsidR="00596989" w:rsidRPr="00596989">
        <w:rPr>
          <w:rFonts w:ascii="Times New Roman" w:hAnsi="Times New Roman" w:cs="Times New Roman"/>
          <w:color w:val="000000"/>
        </w:rPr>
        <w:t>кохлеарной</w:t>
      </w:r>
      <w:proofErr w:type="spellEnd"/>
      <w:r w:rsidR="00596989" w:rsidRPr="00596989">
        <w:rPr>
          <w:rFonts w:ascii="Times New Roman" w:hAnsi="Times New Roman" w:cs="Times New Roman"/>
          <w:color w:val="000000"/>
        </w:rPr>
        <w:t xml:space="preserve"> имплантации Mi1200 </w:t>
      </w:r>
      <w:proofErr w:type="spellStart"/>
      <w:r w:rsidR="00596989" w:rsidRPr="00596989">
        <w:rPr>
          <w:rFonts w:ascii="Times New Roman" w:hAnsi="Times New Roman" w:cs="Times New Roman"/>
          <w:color w:val="000000"/>
        </w:rPr>
        <w:t>Synchrony</w:t>
      </w:r>
      <w:proofErr w:type="spellEnd"/>
      <w:r w:rsidR="00596989" w:rsidRPr="00596989">
        <w:rPr>
          <w:rFonts w:ascii="Times New Roman" w:hAnsi="Times New Roman" w:cs="Times New Roman"/>
          <w:color w:val="000000"/>
        </w:rPr>
        <w:t xml:space="preserve"> c речевым процессором SONNET</w:t>
      </w:r>
    </w:p>
    <w:p w:rsidR="002F49E2" w:rsidRPr="00596989" w:rsidRDefault="002F49E2" w:rsidP="00B1350F">
      <w:pPr>
        <w:suppressAutoHyphens/>
        <w:spacing w:after="0" w:line="240" w:lineRule="auto"/>
        <w:ind w:left="1065"/>
        <w:jc w:val="both"/>
        <w:rPr>
          <w:rFonts w:ascii="Times New Roman" w:hAnsi="Times New Roman" w:cs="Times New Roman"/>
          <w:i/>
        </w:rPr>
      </w:pPr>
    </w:p>
    <w:p w:rsidR="002F49E2" w:rsidRPr="00596989" w:rsidRDefault="002F49E2" w:rsidP="00B1350F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596989">
        <w:rPr>
          <w:rFonts w:ascii="Times New Roman" w:hAnsi="Times New Roman" w:cs="Times New Roman"/>
          <w:i/>
          <w:u w:val="single"/>
        </w:rPr>
        <w:t xml:space="preserve">070020, Республика Казахстан </w:t>
      </w:r>
    </w:p>
    <w:p w:rsidR="002F49E2" w:rsidRPr="00596989" w:rsidRDefault="002F49E2" w:rsidP="00B1350F">
      <w:pPr>
        <w:pStyle w:val="a3"/>
        <w:spacing w:after="0" w:line="240" w:lineRule="auto"/>
        <w:rPr>
          <w:rFonts w:cs="Times New Roman"/>
          <w:color w:val="auto"/>
          <w:sz w:val="22"/>
          <w:szCs w:val="22"/>
          <w:lang w:val="ru-RU"/>
        </w:rPr>
      </w:pPr>
      <w:r w:rsidRPr="00596989">
        <w:rPr>
          <w:rFonts w:cs="Times New Roman"/>
          <w:i/>
          <w:color w:val="auto"/>
          <w:sz w:val="22"/>
          <w:szCs w:val="22"/>
          <w:u w:val="single"/>
          <w:lang w:val="ru-RU"/>
        </w:rPr>
        <w:t>Восточно-Казахстанская область</w:t>
      </w:r>
    </w:p>
    <w:p w:rsidR="002F49E2" w:rsidRPr="00596989" w:rsidRDefault="002F49E2" w:rsidP="00B1350F">
      <w:pPr>
        <w:pStyle w:val="a3"/>
        <w:spacing w:after="0" w:line="240" w:lineRule="auto"/>
        <w:rPr>
          <w:rFonts w:cs="Times New Roman"/>
          <w:color w:val="auto"/>
          <w:sz w:val="22"/>
          <w:szCs w:val="22"/>
          <w:lang w:val="ru-RU"/>
        </w:rPr>
      </w:pPr>
      <w:r w:rsidRPr="00596989">
        <w:rPr>
          <w:rFonts w:cs="Times New Roman"/>
          <w:i/>
          <w:color w:val="auto"/>
          <w:sz w:val="22"/>
          <w:szCs w:val="22"/>
          <w:u w:val="single"/>
          <w:lang w:val="ru-RU"/>
        </w:rPr>
        <w:t xml:space="preserve">г. Усть-Каменогорск ул. </w:t>
      </w:r>
      <w:proofErr w:type="spellStart"/>
      <w:proofErr w:type="gramStart"/>
      <w:r w:rsidRPr="00596989">
        <w:rPr>
          <w:rFonts w:cs="Times New Roman"/>
          <w:i/>
          <w:color w:val="auto"/>
          <w:sz w:val="22"/>
          <w:szCs w:val="22"/>
          <w:u w:val="single"/>
          <w:lang w:val="ru-RU"/>
        </w:rPr>
        <w:t>Утепова</w:t>
      </w:r>
      <w:proofErr w:type="spellEnd"/>
      <w:r w:rsidRPr="00596989">
        <w:rPr>
          <w:rFonts w:cs="Times New Roman"/>
          <w:i/>
          <w:color w:val="auto"/>
          <w:sz w:val="22"/>
          <w:szCs w:val="22"/>
          <w:u w:val="single"/>
          <w:lang w:val="ru-RU"/>
        </w:rPr>
        <w:t>,  37</w:t>
      </w:r>
      <w:proofErr w:type="gramEnd"/>
      <w:r w:rsidRPr="00596989">
        <w:rPr>
          <w:rFonts w:cs="Times New Roman"/>
          <w:i/>
          <w:color w:val="auto"/>
          <w:sz w:val="22"/>
          <w:szCs w:val="22"/>
          <w:u w:val="single"/>
          <w:lang w:val="ru-RU"/>
        </w:rPr>
        <w:t xml:space="preserve">, </w:t>
      </w:r>
    </w:p>
    <w:p w:rsidR="002F49E2" w:rsidRPr="00596989" w:rsidRDefault="002F49E2" w:rsidP="00B1350F">
      <w:pPr>
        <w:pStyle w:val="a3"/>
        <w:spacing w:after="0" w:line="240" w:lineRule="auto"/>
        <w:rPr>
          <w:rFonts w:cs="Times New Roman"/>
          <w:color w:val="auto"/>
          <w:sz w:val="22"/>
          <w:szCs w:val="22"/>
          <w:lang w:val="ru-RU"/>
        </w:rPr>
      </w:pPr>
      <w:r w:rsidRPr="00596989">
        <w:rPr>
          <w:rFonts w:cs="Times New Roman"/>
          <w:i/>
          <w:color w:val="auto"/>
          <w:sz w:val="22"/>
          <w:szCs w:val="22"/>
          <w:u w:val="single"/>
          <w:lang w:val="ru-RU"/>
        </w:rPr>
        <w:t xml:space="preserve">в </w:t>
      </w:r>
      <w:proofErr w:type="spellStart"/>
      <w:r w:rsidRPr="00596989">
        <w:rPr>
          <w:rFonts w:cs="Times New Roman"/>
          <w:i/>
          <w:color w:val="auto"/>
          <w:sz w:val="22"/>
          <w:szCs w:val="22"/>
          <w:u w:val="single"/>
          <w:lang w:val="ru-RU"/>
        </w:rPr>
        <w:t>конференцзале</w:t>
      </w:r>
      <w:proofErr w:type="spellEnd"/>
      <w:r w:rsidRPr="00596989">
        <w:rPr>
          <w:rFonts w:cs="Times New Roman"/>
          <w:i/>
          <w:color w:val="auto"/>
          <w:sz w:val="22"/>
          <w:szCs w:val="22"/>
          <w:u w:val="single"/>
          <w:lang w:val="ru-RU"/>
        </w:rPr>
        <w:t xml:space="preserve"> 3 этаж._____________</w:t>
      </w:r>
      <w:r w:rsidRPr="00596989">
        <w:rPr>
          <w:rFonts w:cs="Times New Roman"/>
          <w:i/>
          <w:color w:val="auto"/>
          <w:sz w:val="22"/>
          <w:szCs w:val="22"/>
          <w:lang w:val="ru-RU"/>
        </w:rPr>
        <w:t xml:space="preserve">          </w:t>
      </w:r>
      <w:r w:rsidR="00596989" w:rsidRPr="00596989">
        <w:rPr>
          <w:rFonts w:cs="Times New Roman"/>
          <w:i/>
          <w:color w:val="auto"/>
          <w:sz w:val="22"/>
          <w:szCs w:val="22"/>
          <w:lang w:val="ru-RU"/>
        </w:rPr>
        <w:t xml:space="preserve">              </w:t>
      </w:r>
      <w:r w:rsidRPr="00596989">
        <w:rPr>
          <w:rFonts w:cs="Times New Roman"/>
          <w:i/>
          <w:color w:val="auto"/>
          <w:sz w:val="22"/>
          <w:szCs w:val="22"/>
          <w:lang w:val="ru-RU"/>
        </w:rPr>
        <w:t xml:space="preserve">      </w:t>
      </w:r>
      <w:r w:rsidR="00B1350F" w:rsidRPr="00596989">
        <w:rPr>
          <w:rFonts w:cs="Times New Roman"/>
          <w:i/>
          <w:color w:val="auto"/>
          <w:sz w:val="22"/>
          <w:szCs w:val="22"/>
          <w:lang w:val="ru-RU"/>
        </w:rPr>
        <w:t xml:space="preserve">        </w:t>
      </w:r>
      <w:r w:rsidRPr="00596989">
        <w:rPr>
          <w:rFonts w:cs="Times New Roman"/>
          <w:i/>
          <w:color w:val="auto"/>
          <w:sz w:val="22"/>
          <w:szCs w:val="22"/>
          <w:lang w:val="ru-RU"/>
        </w:rPr>
        <w:t xml:space="preserve"> </w:t>
      </w:r>
      <w:r w:rsidRPr="00596989">
        <w:rPr>
          <w:rFonts w:cs="Times New Roman"/>
          <w:i/>
          <w:color w:val="auto"/>
          <w:sz w:val="22"/>
          <w:szCs w:val="22"/>
          <w:u w:val="single"/>
          <w:lang w:val="ru-RU"/>
        </w:rPr>
        <w:t>«</w:t>
      </w:r>
      <w:r w:rsidR="005C7E8F" w:rsidRPr="00596989">
        <w:rPr>
          <w:rFonts w:cs="Times New Roman"/>
          <w:i/>
          <w:color w:val="auto"/>
          <w:sz w:val="22"/>
          <w:szCs w:val="22"/>
          <w:u w:val="single"/>
          <w:lang w:val="ru-RU"/>
        </w:rPr>
        <w:t>1</w:t>
      </w:r>
      <w:r w:rsidR="001405D1" w:rsidRPr="00596989">
        <w:rPr>
          <w:rFonts w:cs="Times New Roman"/>
          <w:i/>
          <w:color w:val="auto"/>
          <w:sz w:val="22"/>
          <w:szCs w:val="22"/>
          <w:u w:val="single"/>
          <w:lang w:val="ru-RU"/>
        </w:rPr>
        <w:t>8</w:t>
      </w:r>
      <w:r w:rsidRPr="00596989">
        <w:rPr>
          <w:rFonts w:cs="Times New Roman"/>
          <w:i/>
          <w:color w:val="auto"/>
          <w:sz w:val="22"/>
          <w:szCs w:val="22"/>
          <w:u w:val="single"/>
          <w:lang w:val="ru-RU"/>
        </w:rPr>
        <w:t>»</w:t>
      </w:r>
      <w:r w:rsidR="005C7E8F" w:rsidRPr="00596989">
        <w:rPr>
          <w:rFonts w:cs="Times New Roman"/>
          <w:i/>
          <w:color w:val="auto"/>
          <w:sz w:val="22"/>
          <w:szCs w:val="22"/>
          <w:u w:val="single"/>
          <w:lang w:val="ru-RU"/>
        </w:rPr>
        <w:t xml:space="preserve"> </w:t>
      </w:r>
      <w:r w:rsidR="00596989" w:rsidRPr="00596989">
        <w:rPr>
          <w:rFonts w:cs="Times New Roman"/>
          <w:i/>
          <w:color w:val="auto"/>
          <w:sz w:val="22"/>
          <w:szCs w:val="22"/>
          <w:u w:val="single"/>
          <w:lang w:val="ru-RU"/>
        </w:rPr>
        <w:t xml:space="preserve">мая </w:t>
      </w:r>
      <w:r w:rsidRPr="00596989">
        <w:rPr>
          <w:rFonts w:cs="Times New Roman"/>
          <w:i/>
          <w:color w:val="auto"/>
          <w:sz w:val="22"/>
          <w:szCs w:val="22"/>
          <w:u w:val="single"/>
          <w:lang w:val="ru-RU"/>
        </w:rPr>
        <w:t>20</w:t>
      </w:r>
      <w:r w:rsidR="00247B3C" w:rsidRPr="00596989">
        <w:rPr>
          <w:rFonts w:cs="Times New Roman"/>
          <w:i/>
          <w:color w:val="auto"/>
          <w:sz w:val="22"/>
          <w:szCs w:val="22"/>
          <w:u w:val="single"/>
          <w:lang w:val="ru-RU"/>
        </w:rPr>
        <w:t>2</w:t>
      </w:r>
      <w:r w:rsidR="001405D1" w:rsidRPr="00596989">
        <w:rPr>
          <w:rFonts w:cs="Times New Roman"/>
          <w:i/>
          <w:color w:val="auto"/>
          <w:sz w:val="22"/>
          <w:szCs w:val="22"/>
          <w:u w:val="single"/>
          <w:lang w:val="ru-RU"/>
        </w:rPr>
        <w:t>2</w:t>
      </w:r>
      <w:r w:rsidRPr="00596989">
        <w:rPr>
          <w:rFonts w:cs="Times New Roman"/>
          <w:i/>
          <w:color w:val="auto"/>
          <w:sz w:val="22"/>
          <w:szCs w:val="22"/>
          <w:u w:val="single"/>
          <w:lang w:val="ru-RU"/>
        </w:rPr>
        <w:t xml:space="preserve"> г. 1</w:t>
      </w:r>
      <w:r w:rsidR="009F3163" w:rsidRPr="00596989">
        <w:rPr>
          <w:rFonts w:cs="Times New Roman"/>
          <w:i/>
          <w:color w:val="auto"/>
          <w:sz w:val="22"/>
          <w:szCs w:val="22"/>
          <w:u w:val="single"/>
          <w:lang w:val="ru-RU"/>
        </w:rPr>
        <w:t>1</w:t>
      </w:r>
      <w:r w:rsidRPr="00596989">
        <w:rPr>
          <w:rFonts w:cs="Times New Roman"/>
          <w:i/>
          <w:color w:val="auto"/>
          <w:sz w:val="22"/>
          <w:szCs w:val="22"/>
          <w:u w:val="single"/>
          <w:lang w:val="ru-RU"/>
        </w:rPr>
        <w:t>часов 00 минут</w:t>
      </w:r>
      <w:r w:rsidRPr="00596989">
        <w:rPr>
          <w:rFonts w:cs="Times New Roman"/>
          <w:color w:val="auto"/>
          <w:sz w:val="22"/>
          <w:szCs w:val="22"/>
          <w:lang w:val="ru-RU"/>
        </w:rPr>
        <w:br/>
        <w:t xml:space="preserve">         (Местонахождение)                                                                        (Время и дата)</w:t>
      </w:r>
    </w:p>
    <w:p w:rsidR="002F49E2" w:rsidRPr="00596989" w:rsidRDefault="002F49E2" w:rsidP="00B1350F">
      <w:pPr>
        <w:pStyle w:val="a4"/>
        <w:rPr>
          <w:rFonts w:ascii="Times New Roman" w:hAnsi="Times New Roman" w:cs="Times New Roman"/>
          <w:b/>
        </w:rPr>
      </w:pPr>
      <w:r w:rsidRPr="00596989">
        <w:rPr>
          <w:rFonts w:ascii="Times New Roman" w:hAnsi="Times New Roman" w:cs="Times New Roman"/>
          <w:b/>
          <w:lang w:val="kk-KZ"/>
        </w:rPr>
        <w:t>Тендерная</w:t>
      </w:r>
      <w:r w:rsidRPr="00596989">
        <w:rPr>
          <w:rFonts w:ascii="Times New Roman" w:hAnsi="Times New Roman" w:cs="Times New Roman"/>
          <w:b/>
        </w:rPr>
        <w:t xml:space="preserve"> комиссия в составе:</w:t>
      </w:r>
    </w:p>
    <w:p w:rsidR="002F49E2" w:rsidRPr="00596989" w:rsidRDefault="002F49E2" w:rsidP="00B1350F">
      <w:pPr>
        <w:pStyle w:val="a4"/>
        <w:rPr>
          <w:rFonts w:ascii="Times New Roman" w:hAnsi="Times New Roman" w:cs="Times New Roman"/>
          <w:b/>
        </w:rPr>
      </w:pPr>
    </w:p>
    <w:p w:rsidR="002F49E2" w:rsidRPr="00596989" w:rsidRDefault="002F49E2" w:rsidP="00B1350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96989">
        <w:rPr>
          <w:rFonts w:ascii="Times New Roman" w:hAnsi="Times New Roman" w:cs="Times New Roman"/>
          <w:bCs/>
        </w:rPr>
        <w:t>Председатель тендерной комиссии:</w:t>
      </w:r>
    </w:p>
    <w:p w:rsidR="002F49E2" w:rsidRPr="00596989" w:rsidRDefault="002F49E2" w:rsidP="00B1350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96989">
        <w:rPr>
          <w:rFonts w:ascii="Times New Roman" w:hAnsi="Times New Roman" w:cs="Times New Roman"/>
          <w:bCs/>
        </w:rPr>
        <w:tab/>
      </w:r>
      <w:proofErr w:type="spellStart"/>
      <w:r w:rsidR="001405D1" w:rsidRPr="00596989">
        <w:rPr>
          <w:rFonts w:ascii="Times New Roman" w:hAnsi="Times New Roman" w:cs="Times New Roman"/>
          <w:color w:val="000000" w:themeColor="text1"/>
        </w:rPr>
        <w:t>Дайрабаева</w:t>
      </w:r>
      <w:proofErr w:type="spellEnd"/>
      <w:r w:rsidR="001405D1" w:rsidRPr="00596989">
        <w:rPr>
          <w:rFonts w:ascii="Times New Roman" w:hAnsi="Times New Roman" w:cs="Times New Roman"/>
          <w:color w:val="000000" w:themeColor="text1"/>
        </w:rPr>
        <w:t xml:space="preserve"> М.С. – Директор;</w:t>
      </w:r>
    </w:p>
    <w:p w:rsidR="002F49E2" w:rsidRPr="00596989" w:rsidRDefault="002F49E2" w:rsidP="00B1350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96989">
        <w:rPr>
          <w:rFonts w:ascii="Times New Roman" w:hAnsi="Times New Roman" w:cs="Times New Roman"/>
          <w:bCs/>
        </w:rPr>
        <w:t>Члены комиссии:</w:t>
      </w:r>
    </w:p>
    <w:p w:rsidR="00B805EE" w:rsidRPr="00596989" w:rsidRDefault="002F49E2" w:rsidP="00B805E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96989">
        <w:rPr>
          <w:rFonts w:ascii="Times New Roman" w:hAnsi="Times New Roman" w:cs="Times New Roman"/>
          <w:bCs/>
        </w:rPr>
        <w:tab/>
      </w:r>
      <w:proofErr w:type="spellStart"/>
      <w:r w:rsidR="00596989" w:rsidRPr="00596989">
        <w:rPr>
          <w:rFonts w:ascii="Times New Roman" w:hAnsi="Times New Roman" w:cs="Times New Roman"/>
          <w:bCs/>
        </w:rPr>
        <w:t>Камиев</w:t>
      </w:r>
      <w:proofErr w:type="spellEnd"/>
      <w:r w:rsidR="00596989" w:rsidRPr="00596989">
        <w:rPr>
          <w:rFonts w:ascii="Times New Roman" w:hAnsi="Times New Roman" w:cs="Times New Roman"/>
          <w:bCs/>
        </w:rPr>
        <w:t xml:space="preserve"> Б.</w:t>
      </w:r>
      <w:r w:rsidR="00B805EE" w:rsidRPr="00596989">
        <w:rPr>
          <w:rFonts w:ascii="Times New Roman" w:hAnsi="Times New Roman" w:cs="Times New Roman"/>
          <w:bCs/>
        </w:rPr>
        <w:t xml:space="preserve">- </w:t>
      </w:r>
      <w:r w:rsidR="00596989" w:rsidRPr="00596989">
        <w:rPr>
          <w:rFonts w:ascii="Times New Roman" w:hAnsi="Times New Roman" w:cs="Times New Roman"/>
          <w:bCs/>
        </w:rPr>
        <w:t>Специалист по мед. оборудованию</w:t>
      </w:r>
      <w:r w:rsidR="00B805EE" w:rsidRPr="00596989">
        <w:rPr>
          <w:rFonts w:ascii="Times New Roman" w:hAnsi="Times New Roman" w:cs="Times New Roman"/>
          <w:bCs/>
        </w:rPr>
        <w:t xml:space="preserve">; </w:t>
      </w:r>
    </w:p>
    <w:p w:rsidR="002F49E2" w:rsidRPr="00596989" w:rsidRDefault="00B805EE" w:rsidP="00B805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proofErr w:type="spellStart"/>
      <w:r w:rsidRPr="00596989">
        <w:rPr>
          <w:rFonts w:ascii="Times New Roman" w:hAnsi="Times New Roman" w:cs="Times New Roman"/>
          <w:bCs/>
        </w:rPr>
        <w:t>Сембаева</w:t>
      </w:r>
      <w:proofErr w:type="spellEnd"/>
      <w:r w:rsidRPr="00596989">
        <w:rPr>
          <w:rFonts w:ascii="Times New Roman" w:hAnsi="Times New Roman" w:cs="Times New Roman"/>
          <w:bCs/>
        </w:rPr>
        <w:t xml:space="preserve"> Л.А.– юрист;</w:t>
      </w:r>
    </w:p>
    <w:p w:rsidR="00B805EE" w:rsidRPr="00596989" w:rsidRDefault="002F49E2" w:rsidP="00B1350F">
      <w:pPr>
        <w:pStyle w:val="a4"/>
        <w:rPr>
          <w:rFonts w:ascii="Times New Roman" w:hAnsi="Times New Roman" w:cs="Times New Roman"/>
        </w:rPr>
      </w:pPr>
      <w:r w:rsidRPr="00596989">
        <w:rPr>
          <w:rFonts w:ascii="Times New Roman" w:hAnsi="Times New Roman" w:cs="Times New Roman"/>
        </w:rPr>
        <w:t xml:space="preserve">Секретарь тендерной комиссии: </w:t>
      </w:r>
    </w:p>
    <w:p w:rsidR="002F49E2" w:rsidRPr="00596989" w:rsidRDefault="002F49E2" w:rsidP="00B805EE">
      <w:pPr>
        <w:pStyle w:val="a4"/>
        <w:ind w:firstLine="708"/>
        <w:rPr>
          <w:rFonts w:ascii="Times New Roman" w:eastAsia="Times New Roman" w:hAnsi="Times New Roman" w:cs="Times New Roman"/>
          <w:b/>
          <w:lang w:eastAsia="ar-SA"/>
        </w:rPr>
      </w:pPr>
      <w:proofErr w:type="spellStart"/>
      <w:r w:rsidRPr="00596989">
        <w:rPr>
          <w:rFonts w:ascii="Times New Roman" w:hAnsi="Times New Roman" w:cs="Times New Roman"/>
        </w:rPr>
        <w:t>Абзалулы</w:t>
      </w:r>
      <w:proofErr w:type="spellEnd"/>
      <w:r w:rsidRPr="00596989">
        <w:rPr>
          <w:rFonts w:ascii="Times New Roman" w:hAnsi="Times New Roman" w:cs="Times New Roman"/>
        </w:rPr>
        <w:t xml:space="preserve"> Ж.</w:t>
      </w:r>
      <w:r w:rsidRPr="00596989">
        <w:rPr>
          <w:rFonts w:ascii="Times New Roman" w:hAnsi="Times New Roman" w:cs="Times New Roman"/>
          <w:bCs/>
        </w:rPr>
        <w:t xml:space="preserve"> – начальник отдела государственных закупок </w:t>
      </w:r>
    </w:p>
    <w:p w:rsidR="002F49E2" w:rsidRPr="00596989" w:rsidRDefault="002F49E2" w:rsidP="00B1350F">
      <w:pPr>
        <w:pStyle w:val="a4"/>
        <w:rPr>
          <w:rFonts w:ascii="Times New Roman" w:hAnsi="Times New Roman" w:cs="Times New Roman"/>
          <w:lang w:val="kk-KZ"/>
        </w:rPr>
      </w:pPr>
    </w:p>
    <w:p w:rsidR="002F49E2" w:rsidRPr="00596989" w:rsidRDefault="002F49E2" w:rsidP="00B1350F">
      <w:pPr>
        <w:pStyle w:val="a3"/>
        <w:spacing w:after="0" w:line="240" w:lineRule="auto"/>
        <w:jc w:val="both"/>
        <w:rPr>
          <w:rFonts w:cs="Times New Roman"/>
          <w:color w:val="auto"/>
          <w:sz w:val="22"/>
          <w:szCs w:val="22"/>
          <w:lang w:val="ru-RU"/>
        </w:rPr>
      </w:pPr>
      <w:r w:rsidRPr="00596989">
        <w:rPr>
          <w:rFonts w:cs="Times New Roman"/>
          <w:color w:val="auto"/>
          <w:sz w:val="22"/>
          <w:szCs w:val="22"/>
          <w:lang w:val="ru-RU"/>
        </w:rPr>
        <w:t xml:space="preserve">            </w:t>
      </w:r>
      <w:r w:rsidR="005C7E8F" w:rsidRPr="00596989">
        <w:rPr>
          <w:rFonts w:cs="Times New Roman"/>
          <w:color w:val="auto"/>
          <w:sz w:val="22"/>
          <w:szCs w:val="22"/>
          <w:lang w:val="ru-RU"/>
        </w:rPr>
        <w:t>1</w:t>
      </w:r>
      <w:r w:rsidR="001405D1" w:rsidRPr="00596989">
        <w:rPr>
          <w:rFonts w:cs="Times New Roman"/>
          <w:color w:val="auto"/>
          <w:sz w:val="22"/>
          <w:szCs w:val="22"/>
          <w:lang w:val="ru-RU"/>
        </w:rPr>
        <w:t>8</w:t>
      </w:r>
      <w:r w:rsidRPr="00596989">
        <w:rPr>
          <w:rFonts w:cs="Times New Roman"/>
          <w:color w:val="auto"/>
          <w:sz w:val="22"/>
          <w:szCs w:val="22"/>
          <w:lang w:val="ru-RU"/>
        </w:rPr>
        <w:t xml:space="preserve"> </w:t>
      </w:r>
      <w:r w:rsidR="005C7E8F" w:rsidRPr="00596989">
        <w:rPr>
          <w:rFonts w:cs="Times New Roman"/>
          <w:color w:val="auto"/>
          <w:sz w:val="22"/>
          <w:szCs w:val="22"/>
          <w:lang w:val="ru-RU"/>
        </w:rPr>
        <w:t>апреля</w:t>
      </w:r>
      <w:r w:rsidRPr="00596989">
        <w:rPr>
          <w:rFonts w:cs="Times New Roman"/>
          <w:color w:val="auto"/>
          <w:sz w:val="22"/>
          <w:szCs w:val="22"/>
          <w:lang w:val="ru-RU"/>
        </w:rPr>
        <w:t xml:space="preserve"> 20</w:t>
      </w:r>
      <w:r w:rsidR="007A00B0" w:rsidRPr="00596989">
        <w:rPr>
          <w:rFonts w:cs="Times New Roman"/>
          <w:color w:val="auto"/>
          <w:sz w:val="22"/>
          <w:szCs w:val="22"/>
          <w:lang w:val="ru-RU"/>
        </w:rPr>
        <w:t>2</w:t>
      </w:r>
      <w:r w:rsidR="001405D1" w:rsidRPr="00596989">
        <w:rPr>
          <w:rFonts w:cs="Times New Roman"/>
          <w:color w:val="auto"/>
          <w:sz w:val="22"/>
          <w:szCs w:val="22"/>
          <w:lang w:val="ru-RU"/>
        </w:rPr>
        <w:t>2</w:t>
      </w:r>
      <w:r w:rsidRPr="00596989">
        <w:rPr>
          <w:rFonts w:cs="Times New Roman"/>
          <w:color w:val="auto"/>
          <w:sz w:val="22"/>
          <w:szCs w:val="22"/>
          <w:lang w:val="ru-RU"/>
        </w:rPr>
        <w:t xml:space="preserve"> г., в 1</w:t>
      </w:r>
      <w:r w:rsidR="009F3163" w:rsidRPr="00596989">
        <w:rPr>
          <w:rFonts w:cs="Times New Roman"/>
          <w:color w:val="auto"/>
          <w:sz w:val="22"/>
          <w:szCs w:val="22"/>
          <w:lang w:val="ru-RU"/>
        </w:rPr>
        <w:t>1</w:t>
      </w:r>
      <w:r w:rsidRPr="00596989">
        <w:rPr>
          <w:rFonts w:cs="Times New Roman"/>
          <w:color w:val="auto"/>
          <w:sz w:val="22"/>
          <w:szCs w:val="22"/>
          <w:lang w:val="ru-RU"/>
        </w:rPr>
        <w:t xml:space="preserve"> ч. 00 мин., в здании КГП на ПХВ «Центр матери и ребенка» Управления здравоохранения Восточно-Казахстанского областного </w:t>
      </w:r>
      <w:proofErr w:type="spellStart"/>
      <w:r w:rsidRPr="00596989">
        <w:rPr>
          <w:rFonts w:cs="Times New Roman"/>
          <w:color w:val="auto"/>
          <w:sz w:val="22"/>
          <w:szCs w:val="22"/>
          <w:lang w:val="ru-RU"/>
        </w:rPr>
        <w:t>акимата</w:t>
      </w:r>
      <w:proofErr w:type="spellEnd"/>
      <w:r w:rsidRPr="00596989">
        <w:rPr>
          <w:rFonts w:cs="Times New Roman"/>
          <w:color w:val="auto"/>
          <w:sz w:val="22"/>
          <w:szCs w:val="22"/>
          <w:lang w:val="ru-RU"/>
        </w:rPr>
        <w:t xml:space="preserve">, расположенного по адресу: 070020, РК, ВКО, г. Усть-Каменогорск, ул. </w:t>
      </w:r>
      <w:proofErr w:type="spellStart"/>
      <w:r w:rsidRPr="00596989">
        <w:rPr>
          <w:rFonts w:cs="Times New Roman"/>
          <w:color w:val="auto"/>
          <w:sz w:val="22"/>
          <w:szCs w:val="22"/>
          <w:lang w:val="ru-RU"/>
        </w:rPr>
        <w:t>Утепова</w:t>
      </w:r>
      <w:proofErr w:type="spellEnd"/>
      <w:r w:rsidRPr="00596989">
        <w:rPr>
          <w:rFonts w:cs="Times New Roman"/>
          <w:color w:val="auto"/>
          <w:sz w:val="22"/>
          <w:szCs w:val="22"/>
          <w:lang w:val="ru-RU"/>
        </w:rPr>
        <w:t xml:space="preserve">, 37, в </w:t>
      </w:r>
      <w:proofErr w:type="spellStart"/>
      <w:r w:rsidRPr="00596989">
        <w:rPr>
          <w:rFonts w:cs="Times New Roman"/>
          <w:color w:val="auto"/>
          <w:sz w:val="22"/>
          <w:szCs w:val="22"/>
          <w:lang w:val="ru-RU"/>
        </w:rPr>
        <w:t>конференцзале</w:t>
      </w:r>
      <w:proofErr w:type="spellEnd"/>
      <w:r w:rsidRPr="00596989">
        <w:rPr>
          <w:rFonts w:cs="Times New Roman"/>
          <w:color w:val="auto"/>
          <w:sz w:val="22"/>
          <w:szCs w:val="22"/>
          <w:lang w:val="ru-RU"/>
        </w:rPr>
        <w:t xml:space="preserve"> на 3 этаже, оформила протокол об итогах тендера</w:t>
      </w:r>
      <w:r w:rsidRPr="00596989">
        <w:rPr>
          <w:rFonts w:cs="Times New Roman"/>
          <w:b/>
          <w:bCs/>
          <w:color w:val="auto"/>
          <w:sz w:val="22"/>
          <w:szCs w:val="22"/>
          <w:lang w:val="ru-RU"/>
        </w:rPr>
        <w:t xml:space="preserve"> </w:t>
      </w:r>
      <w:r w:rsidR="0070604C" w:rsidRPr="00596989">
        <w:rPr>
          <w:rFonts w:cs="Times New Roman"/>
          <w:b/>
          <w:bCs/>
          <w:sz w:val="22"/>
          <w:szCs w:val="22"/>
          <w:lang w:val="kk-KZ"/>
        </w:rPr>
        <w:t>«</w:t>
      </w:r>
      <w:r w:rsidR="00596989" w:rsidRPr="00596989">
        <w:rPr>
          <w:rFonts w:cs="Times New Roman"/>
          <w:b/>
          <w:sz w:val="22"/>
          <w:szCs w:val="22"/>
          <w:lang w:val="kk-KZ"/>
        </w:rPr>
        <w:t>Приобретение системы кохлеарной имплантации</w:t>
      </w:r>
      <w:r w:rsidR="0070604C" w:rsidRPr="00596989">
        <w:rPr>
          <w:rFonts w:cs="Times New Roman"/>
          <w:b/>
          <w:bCs/>
          <w:sz w:val="22"/>
          <w:szCs w:val="22"/>
          <w:lang w:val="kk-KZ"/>
        </w:rPr>
        <w:t>»</w:t>
      </w:r>
      <w:r w:rsidR="00596989" w:rsidRPr="00596989">
        <w:rPr>
          <w:rFonts w:cs="Times New Roman"/>
          <w:b/>
          <w:sz w:val="22"/>
          <w:szCs w:val="22"/>
          <w:lang w:val="kk-KZ"/>
        </w:rPr>
        <w:t xml:space="preserve"> </w:t>
      </w:r>
      <w:r w:rsidR="00596989" w:rsidRPr="00596989">
        <w:rPr>
          <w:rFonts w:cs="Times New Roman"/>
          <w:b/>
          <w:sz w:val="22"/>
          <w:szCs w:val="22"/>
          <w:lang w:val="kk-KZ"/>
        </w:rPr>
        <w:t>на 20</w:t>
      </w:r>
      <w:r w:rsidR="00596989" w:rsidRPr="00596989">
        <w:rPr>
          <w:rFonts w:cs="Times New Roman"/>
          <w:b/>
          <w:sz w:val="22"/>
          <w:szCs w:val="22"/>
          <w:lang w:val="ru-RU"/>
        </w:rPr>
        <w:t>22</w:t>
      </w:r>
      <w:r w:rsidR="00596989" w:rsidRPr="00596989">
        <w:rPr>
          <w:rFonts w:cs="Times New Roman"/>
          <w:b/>
          <w:sz w:val="22"/>
          <w:szCs w:val="22"/>
          <w:lang w:val="kk-KZ"/>
        </w:rPr>
        <w:t xml:space="preserve"> год</w:t>
      </w:r>
      <w:r w:rsidR="00596989" w:rsidRPr="00596989">
        <w:rPr>
          <w:rFonts w:cs="Times New Roman"/>
          <w:b/>
          <w:bCs/>
          <w:sz w:val="22"/>
          <w:szCs w:val="22"/>
          <w:lang w:val="kk-KZ"/>
        </w:rPr>
        <w:t>»</w:t>
      </w:r>
      <w:r w:rsidR="0070604C" w:rsidRPr="00596989">
        <w:rPr>
          <w:rFonts w:cs="Times New Roman"/>
          <w:b/>
          <w:bCs/>
          <w:sz w:val="22"/>
          <w:szCs w:val="22"/>
          <w:lang w:val="ru-RU"/>
        </w:rPr>
        <w:t>:</w:t>
      </w:r>
      <w:r w:rsidRPr="00596989">
        <w:rPr>
          <w:rFonts w:cs="Times New Roman"/>
          <w:b/>
          <w:bCs/>
          <w:color w:val="auto"/>
          <w:sz w:val="22"/>
          <w:szCs w:val="22"/>
          <w:lang w:val="ru-RU"/>
        </w:rPr>
        <w:t xml:space="preserve"> </w:t>
      </w:r>
    </w:p>
    <w:p w:rsidR="0070604C" w:rsidRPr="00596989" w:rsidRDefault="0070604C" w:rsidP="00B1350F">
      <w:pPr>
        <w:suppressAutoHyphens/>
        <w:spacing w:after="0" w:line="240" w:lineRule="auto"/>
        <w:ind w:left="1065"/>
        <w:jc w:val="both"/>
        <w:rPr>
          <w:rFonts w:ascii="Times New Roman" w:hAnsi="Times New Roman" w:cs="Times New Roman"/>
          <w:i/>
        </w:rPr>
      </w:pPr>
    </w:p>
    <w:p w:rsidR="002F49E2" w:rsidRPr="00596989" w:rsidRDefault="002F49E2" w:rsidP="00B1350F">
      <w:pPr>
        <w:pStyle w:val="a3"/>
        <w:numPr>
          <w:ilvl w:val="0"/>
          <w:numId w:val="4"/>
        </w:numPr>
        <w:spacing w:after="0" w:line="240" w:lineRule="auto"/>
        <w:jc w:val="both"/>
        <w:rPr>
          <w:rFonts w:cs="Times New Roman"/>
          <w:color w:val="auto"/>
          <w:sz w:val="22"/>
          <w:szCs w:val="22"/>
          <w:lang w:val="ru-RU"/>
        </w:rPr>
      </w:pPr>
      <w:r w:rsidRPr="00596989">
        <w:rPr>
          <w:rFonts w:cs="Times New Roman"/>
          <w:b/>
          <w:color w:val="auto"/>
          <w:sz w:val="22"/>
          <w:szCs w:val="22"/>
          <w:lang w:val="ru-RU"/>
        </w:rPr>
        <w:t xml:space="preserve">Наименование закупаемых товаров, </w:t>
      </w:r>
      <w:proofErr w:type="gramStart"/>
      <w:r w:rsidRPr="00596989">
        <w:rPr>
          <w:rFonts w:cs="Times New Roman"/>
          <w:b/>
          <w:color w:val="auto"/>
          <w:sz w:val="22"/>
          <w:szCs w:val="22"/>
          <w:lang w:val="ru-RU"/>
        </w:rPr>
        <w:t>сумма</w:t>
      </w:r>
      <w:proofErr w:type="gramEnd"/>
      <w:r w:rsidRPr="00596989">
        <w:rPr>
          <w:rFonts w:cs="Times New Roman"/>
          <w:b/>
          <w:color w:val="auto"/>
          <w:sz w:val="22"/>
          <w:szCs w:val="22"/>
          <w:lang w:val="ru-RU"/>
        </w:rPr>
        <w:t xml:space="preserve"> выделенная для закупа составляет:</w:t>
      </w:r>
    </w:p>
    <w:tbl>
      <w:tblPr>
        <w:tblW w:w="0" w:type="auto"/>
        <w:tblInd w:w="30" w:type="dxa"/>
        <w:tblBorders>
          <w:top w:val="single" w:sz="8" w:space="0" w:color="000000"/>
          <w:left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5069"/>
        <w:gridCol w:w="1123"/>
        <w:gridCol w:w="847"/>
        <w:gridCol w:w="2108"/>
      </w:tblGrid>
      <w:tr w:rsidR="002F49E2" w:rsidRPr="00596989" w:rsidTr="0070604C">
        <w:trPr>
          <w:cantSplit/>
          <w:trHeight w:val="115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49E2" w:rsidRPr="00596989" w:rsidRDefault="002F49E2" w:rsidP="00B1350F">
            <w:pPr>
              <w:pStyle w:val="a3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596989">
              <w:rPr>
                <w:rFonts w:eastAsia="Times New Roman" w:cs="Times New Roman"/>
                <w:i/>
                <w:color w:val="auto"/>
                <w:sz w:val="22"/>
                <w:szCs w:val="22"/>
              </w:rPr>
              <w:t xml:space="preserve">№ </w:t>
            </w:r>
            <w:proofErr w:type="spellStart"/>
            <w:r w:rsidRPr="00596989">
              <w:rPr>
                <w:rFonts w:cs="Times New Roman"/>
                <w:i/>
                <w:color w:val="auto"/>
                <w:sz w:val="22"/>
                <w:szCs w:val="22"/>
              </w:rPr>
              <w:t>лота</w:t>
            </w:r>
            <w:proofErr w:type="spellEnd"/>
          </w:p>
        </w:tc>
        <w:tc>
          <w:tcPr>
            <w:tcW w:w="506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49E2" w:rsidRPr="00596989" w:rsidRDefault="002F49E2" w:rsidP="00B1350F">
            <w:pPr>
              <w:pStyle w:val="a3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proofErr w:type="spellStart"/>
            <w:r w:rsidRPr="00596989">
              <w:rPr>
                <w:rFonts w:cs="Times New Roman"/>
                <w:i/>
                <w:color w:val="auto"/>
                <w:sz w:val="22"/>
                <w:szCs w:val="22"/>
              </w:rPr>
              <w:t>Наименование</w:t>
            </w:r>
            <w:proofErr w:type="spellEnd"/>
            <w:r w:rsidRPr="00596989">
              <w:rPr>
                <w:rFonts w:cs="Times New Roman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96989">
              <w:rPr>
                <w:rFonts w:cs="Times New Roman"/>
                <w:i/>
                <w:color w:val="auto"/>
                <w:sz w:val="22"/>
                <w:szCs w:val="22"/>
              </w:rPr>
              <w:t>товара</w:t>
            </w:r>
            <w:proofErr w:type="spellEnd"/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49E2" w:rsidRPr="00596989" w:rsidRDefault="002F49E2" w:rsidP="00B1350F">
            <w:pPr>
              <w:pStyle w:val="a3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proofErr w:type="spellStart"/>
            <w:r w:rsidRPr="00596989">
              <w:rPr>
                <w:rFonts w:cs="Times New Roman"/>
                <w:i/>
                <w:color w:val="auto"/>
                <w:sz w:val="22"/>
                <w:szCs w:val="22"/>
              </w:rPr>
              <w:t>Единица</w:t>
            </w:r>
            <w:proofErr w:type="spellEnd"/>
            <w:r w:rsidRPr="00596989">
              <w:rPr>
                <w:rFonts w:cs="Times New Roman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96989">
              <w:rPr>
                <w:rFonts w:cs="Times New Roman"/>
                <w:i/>
                <w:color w:val="auto"/>
                <w:sz w:val="22"/>
                <w:szCs w:val="22"/>
              </w:rPr>
              <w:t>измере</w:t>
            </w:r>
            <w:proofErr w:type="spellEnd"/>
            <w:r w:rsidRPr="00596989">
              <w:rPr>
                <w:rFonts w:cs="Times New Roman"/>
                <w:i/>
                <w:color w:val="auto"/>
                <w:sz w:val="22"/>
                <w:szCs w:val="22"/>
                <w:lang w:val="ru-RU"/>
              </w:rPr>
              <w:t>-</w:t>
            </w:r>
            <w:proofErr w:type="spellStart"/>
            <w:r w:rsidRPr="00596989">
              <w:rPr>
                <w:rFonts w:cs="Times New Roman"/>
                <w:i/>
                <w:color w:val="auto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49E2" w:rsidRPr="00596989" w:rsidRDefault="002F49E2" w:rsidP="00B1350F">
            <w:pPr>
              <w:pStyle w:val="a3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proofErr w:type="spellStart"/>
            <w:r w:rsidRPr="00596989">
              <w:rPr>
                <w:rFonts w:cs="Times New Roman"/>
                <w:i/>
                <w:color w:val="auto"/>
                <w:sz w:val="22"/>
                <w:szCs w:val="22"/>
              </w:rPr>
              <w:t>Коли-чество</w:t>
            </w:r>
            <w:proofErr w:type="spellEnd"/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49E2" w:rsidRPr="00596989" w:rsidRDefault="002F49E2" w:rsidP="00B1350F">
            <w:pPr>
              <w:pStyle w:val="a3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596989">
              <w:rPr>
                <w:rFonts w:cs="Times New Roman"/>
                <w:i/>
                <w:color w:val="auto"/>
                <w:sz w:val="22"/>
                <w:szCs w:val="22"/>
                <w:lang w:val="ru-RU"/>
              </w:rPr>
              <w:t>Сумма, выделенная для закупа, тенге</w:t>
            </w:r>
          </w:p>
        </w:tc>
      </w:tr>
      <w:tr w:rsidR="001405D1" w:rsidRPr="00596989" w:rsidTr="001405D1">
        <w:trPr>
          <w:cantSplit/>
          <w:trHeight w:val="56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405D1" w:rsidRPr="00596989" w:rsidRDefault="001405D1" w:rsidP="001405D1">
            <w:pPr>
              <w:pStyle w:val="a3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596989">
              <w:rPr>
                <w:rFonts w:cs="Times New Roman"/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5D1" w:rsidRPr="00596989" w:rsidRDefault="00596989" w:rsidP="00596989">
            <w:pPr>
              <w:pStyle w:val="a4"/>
              <w:rPr>
                <w:rFonts w:ascii="Times New Roman" w:hAnsi="Times New Roman" w:cs="Times New Roman"/>
              </w:rPr>
            </w:pPr>
            <w:r w:rsidRPr="009B2193">
              <w:rPr>
                <w:rFonts w:ascii="Times New Roman" w:hAnsi="Times New Roman"/>
                <w:color w:val="000000"/>
              </w:rPr>
              <w:t xml:space="preserve">Система </w:t>
            </w:r>
            <w:proofErr w:type="spellStart"/>
            <w:r w:rsidRPr="009B2193">
              <w:rPr>
                <w:rFonts w:ascii="Times New Roman" w:hAnsi="Times New Roman"/>
                <w:color w:val="000000"/>
              </w:rPr>
              <w:t>кохлеарной</w:t>
            </w:r>
            <w:proofErr w:type="spellEnd"/>
            <w:r w:rsidRPr="009B2193">
              <w:rPr>
                <w:rFonts w:ascii="Times New Roman" w:hAnsi="Times New Roman"/>
                <w:color w:val="000000"/>
              </w:rPr>
              <w:t xml:space="preserve"> имплантации Mi1200 </w:t>
            </w:r>
            <w:proofErr w:type="spellStart"/>
            <w:r w:rsidRPr="009B2193">
              <w:rPr>
                <w:rFonts w:ascii="Times New Roman" w:hAnsi="Times New Roman"/>
                <w:color w:val="000000"/>
              </w:rPr>
              <w:t>Synchrony</w:t>
            </w:r>
            <w:proofErr w:type="spellEnd"/>
            <w:r w:rsidRPr="009B2193">
              <w:rPr>
                <w:rFonts w:ascii="Times New Roman" w:hAnsi="Times New Roman"/>
                <w:color w:val="000000"/>
              </w:rPr>
              <w:t xml:space="preserve"> c речевым процессором SONNET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405D1" w:rsidRPr="00596989" w:rsidRDefault="001405D1" w:rsidP="00596989">
            <w:pPr>
              <w:pStyle w:val="a4"/>
              <w:jc w:val="center"/>
              <w:rPr>
                <w:rFonts w:ascii="Times New Roman" w:hAnsi="Times New Roman" w:cs="Times New Roman"/>
                <w:snapToGrid w:val="0"/>
                <w:lang w:val="kk-KZ"/>
              </w:rPr>
            </w:pPr>
            <w:r w:rsidRPr="00596989">
              <w:rPr>
                <w:rFonts w:ascii="Times New Roman" w:hAnsi="Times New Roman" w:cs="Times New Roman"/>
                <w:snapToGrid w:val="0"/>
                <w:lang w:val="kk-KZ"/>
              </w:rPr>
              <w:t>шт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405D1" w:rsidRPr="00596989" w:rsidRDefault="00596989" w:rsidP="005969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405D1" w:rsidRPr="00596989" w:rsidRDefault="00596989" w:rsidP="005969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11 900 000</w:t>
            </w:r>
          </w:p>
        </w:tc>
      </w:tr>
      <w:tr w:rsidR="002F49E2" w:rsidRPr="00596989" w:rsidTr="0070604C">
        <w:trPr>
          <w:cantSplit/>
          <w:trHeight w:val="375"/>
        </w:trPr>
        <w:tc>
          <w:tcPr>
            <w:tcW w:w="7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49E2" w:rsidRPr="00596989" w:rsidRDefault="002F49E2" w:rsidP="00A96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6989">
              <w:rPr>
                <w:rFonts w:ascii="Times New Roman" w:hAnsi="Times New Roman" w:cs="Times New Roman"/>
                <w:b/>
                <w:i/>
              </w:rPr>
              <w:t>Итого: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49E2" w:rsidRPr="00596989" w:rsidRDefault="00596989" w:rsidP="00D06BBC">
            <w:pPr>
              <w:pStyle w:val="a3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  <w:highlight w:val="yellow"/>
                <w:lang w:val="ru-RU"/>
              </w:rPr>
            </w:pPr>
            <w:r w:rsidRPr="00596989">
              <w:rPr>
                <w:rFonts w:cs="Times New Roman"/>
                <w:color w:val="auto"/>
                <w:sz w:val="22"/>
                <w:szCs w:val="22"/>
                <w:lang w:val="ru-RU"/>
              </w:rPr>
              <w:t>11 900 000</w:t>
            </w:r>
          </w:p>
        </w:tc>
      </w:tr>
    </w:tbl>
    <w:p w:rsidR="002F49E2" w:rsidRPr="00596989" w:rsidRDefault="002F49E2" w:rsidP="00B1350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lang w:val="kk-KZ"/>
        </w:rPr>
      </w:pPr>
      <w:r w:rsidRPr="00596989">
        <w:rPr>
          <w:rFonts w:ascii="Times New Roman" w:hAnsi="Times New Roman" w:cs="Times New Roman"/>
          <w:b/>
        </w:rPr>
        <w:t>Общая сумма тендера</w:t>
      </w:r>
      <w:r w:rsidRPr="00596989">
        <w:rPr>
          <w:rFonts w:ascii="Times New Roman" w:hAnsi="Times New Roman" w:cs="Times New Roman"/>
          <w:b/>
          <w:lang w:val="kk-KZ"/>
        </w:rPr>
        <w:t xml:space="preserve">: </w:t>
      </w:r>
      <w:r w:rsidR="00596989">
        <w:rPr>
          <w:rFonts w:ascii="Times New Roman" w:hAnsi="Times New Roman" w:cs="Times New Roman"/>
          <w:b/>
        </w:rPr>
        <w:t>11 900 000</w:t>
      </w:r>
      <w:r w:rsidR="005C7E8F" w:rsidRPr="00596989">
        <w:rPr>
          <w:rFonts w:ascii="Times New Roman" w:hAnsi="Times New Roman" w:cs="Times New Roman"/>
          <w:b/>
        </w:rPr>
        <w:t xml:space="preserve"> (</w:t>
      </w:r>
      <w:r w:rsidR="00596989">
        <w:rPr>
          <w:rFonts w:ascii="Times New Roman" w:hAnsi="Times New Roman" w:cs="Times New Roman"/>
          <w:b/>
        </w:rPr>
        <w:t>Одиннадцать миллионов девятьсот тысяч</w:t>
      </w:r>
      <w:r w:rsidR="005C7E8F" w:rsidRPr="00596989">
        <w:rPr>
          <w:rFonts w:ascii="Times New Roman" w:hAnsi="Times New Roman" w:cs="Times New Roman"/>
          <w:b/>
        </w:rPr>
        <w:t>) тенге</w:t>
      </w:r>
      <w:r w:rsidR="00B805EE" w:rsidRPr="00596989">
        <w:rPr>
          <w:rFonts w:ascii="Times New Roman" w:hAnsi="Times New Roman" w:cs="Times New Roman"/>
          <w:b/>
          <w:lang w:val="kk-KZ"/>
        </w:rPr>
        <w:t>.</w:t>
      </w:r>
    </w:p>
    <w:p w:rsidR="002F49E2" w:rsidRPr="00596989" w:rsidRDefault="002F49E2" w:rsidP="00B1350F">
      <w:pPr>
        <w:pStyle w:val="a3"/>
        <w:numPr>
          <w:ilvl w:val="0"/>
          <w:numId w:val="4"/>
        </w:numPr>
        <w:spacing w:after="0" w:line="240" w:lineRule="auto"/>
        <w:jc w:val="both"/>
        <w:rPr>
          <w:rFonts w:cs="Times New Roman"/>
          <w:b/>
          <w:color w:val="auto"/>
          <w:sz w:val="22"/>
          <w:szCs w:val="22"/>
          <w:lang w:val="ru-RU"/>
        </w:rPr>
      </w:pPr>
      <w:r w:rsidRPr="00596989">
        <w:rPr>
          <w:rFonts w:cs="Times New Roman"/>
          <w:b/>
          <w:color w:val="auto"/>
          <w:sz w:val="22"/>
          <w:szCs w:val="22"/>
          <w:lang w:val="ru-RU"/>
        </w:rPr>
        <w:t>Наименование и местонахождение потенциальных поставщиков, представивших тендерные заявки:</w:t>
      </w:r>
    </w:p>
    <w:tbl>
      <w:tblPr>
        <w:tblW w:w="10343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3856"/>
        <w:gridCol w:w="5670"/>
      </w:tblGrid>
      <w:tr w:rsidR="002F49E2" w:rsidRPr="00596989" w:rsidTr="001405D1">
        <w:trPr>
          <w:cantSplit/>
          <w:trHeight w:val="8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E2" w:rsidRPr="00596989" w:rsidRDefault="002F49E2" w:rsidP="00B1350F">
            <w:pPr>
              <w:pStyle w:val="a3"/>
              <w:snapToGrid w:val="0"/>
              <w:spacing w:after="0" w:line="240" w:lineRule="auto"/>
              <w:jc w:val="right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596989">
              <w:rPr>
                <w:rFonts w:cs="Times New Roman"/>
                <w:color w:val="auto"/>
                <w:sz w:val="22"/>
                <w:szCs w:val="22"/>
                <w:lang w:val="ru-RU"/>
              </w:rPr>
              <w:tab/>
            </w:r>
            <w:r w:rsidRPr="00596989"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  <w:t xml:space="preserve">№ </w:t>
            </w:r>
            <w:r w:rsidRPr="00596989">
              <w:rPr>
                <w:rFonts w:cs="Times New Roman"/>
                <w:color w:val="auto"/>
                <w:sz w:val="22"/>
                <w:szCs w:val="22"/>
                <w:lang w:val="ru-RU"/>
              </w:rPr>
              <w:t>п/п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E2" w:rsidRPr="00596989" w:rsidRDefault="002F49E2" w:rsidP="00B1350F">
            <w:pPr>
              <w:pStyle w:val="a3"/>
              <w:snapToGrid w:val="0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596989">
              <w:rPr>
                <w:rFonts w:cs="Times New Roman"/>
                <w:color w:val="auto"/>
                <w:sz w:val="22"/>
                <w:szCs w:val="22"/>
                <w:lang w:val="ru-RU"/>
              </w:rPr>
              <w:t>Наименование потен</w:t>
            </w:r>
            <w:proofErr w:type="spellStart"/>
            <w:r w:rsidRPr="00596989">
              <w:rPr>
                <w:rFonts w:cs="Times New Roman"/>
                <w:color w:val="auto"/>
                <w:sz w:val="22"/>
                <w:szCs w:val="22"/>
              </w:rPr>
              <w:t>циального</w:t>
            </w:r>
            <w:proofErr w:type="spellEnd"/>
            <w:r w:rsidRPr="00596989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96989">
              <w:rPr>
                <w:rFonts w:cs="Times New Roman"/>
                <w:color w:val="auto"/>
                <w:sz w:val="22"/>
                <w:szCs w:val="22"/>
              </w:rPr>
              <w:t>поставщика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E2" w:rsidRPr="00596989" w:rsidRDefault="002F49E2" w:rsidP="00B1350F">
            <w:pPr>
              <w:pStyle w:val="a3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proofErr w:type="spellStart"/>
            <w:r w:rsidRPr="00596989">
              <w:rPr>
                <w:rFonts w:cs="Times New Roman"/>
                <w:color w:val="auto"/>
                <w:sz w:val="22"/>
                <w:szCs w:val="22"/>
              </w:rPr>
              <w:t>Адрес</w:t>
            </w:r>
            <w:proofErr w:type="spellEnd"/>
          </w:p>
        </w:tc>
      </w:tr>
      <w:tr w:rsidR="002F49E2" w:rsidRPr="00596989" w:rsidTr="001405D1">
        <w:trPr>
          <w:cantSplit/>
          <w:trHeight w:val="11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9E2" w:rsidRPr="00596989" w:rsidRDefault="002F49E2" w:rsidP="00B1350F">
            <w:pPr>
              <w:pStyle w:val="a3"/>
              <w:snapToGrid w:val="0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596989">
              <w:rPr>
                <w:rFonts w:cs="Times New Roman"/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9E2" w:rsidRPr="00596989" w:rsidRDefault="00596989" w:rsidP="00596989">
            <w:pPr>
              <w:pStyle w:val="a3"/>
              <w:snapToGrid w:val="0"/>
              <w:spacing w:after="0" w:line="240" w:lineRule="auto"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auto"/>
                <w:sz w:val="22"/>
                <w:szCs w:val="22"/>
                <w:lang w:val="ru-RU"/>
              </w:rPr>
              <w:t>ТОО</w:t>
            </w:r>
            <w:r w:rsidR="002F49E2" w:rsidRPr="00596989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 «</w:t>
            </w:r>
            <w:proofErr w:type="spellStart"/>
            <w:r>
              <w:rPr>
                <w:rFonts w:cs="Times New Roman"/>
                <w:color w:val="auto"/>
                <w:sz w:val="22"/>
                <w:szCs w:val="22"/>
                <w:lang w:val="ru-RU"/>
              </w:rPr>
              <w:t>МедМаркет</w:t>
            </w:r>
            <w:proofErr w:type="spellEnd"/>
            <w:r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 Евразия</w:t>
            </w:r>
            <w:r w:rsidR="002F49E2" w:rsidRPr="00596989">
              <w:rPr>
                <w:rFonts w:cs="Times New Roman"/>
                <w:color w:val="auto"/>
                <w:sz w:val="22"/>
                <w:szCs w:val="22"/>
                <w:lang w:val="ru-RU"/>
              </w:rPr>
              <w:t>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9E2" w:rsidRPr="00596989" w:rsidRDefault="002F49E2" w:rsidP="00596989">
            <w:pPr>
              <w:pStyle w:val="a3"/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596989">
              <w:rPr>
                <w:rFonts w:cs="Times New Roman"/>
                <w:color w:val="auto"/>
                <w:sz w:val="22"/>
                <w:szCs w:val="22"/>
                <w:lang w:val="ru-RU"/>
              </w:rPr>
              <w:t>Республика Казахстан, г.</w:t>
            </w:r>
            <w:r w:rsidR="00A96604" w:rsidRPr="00596989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="005C7E8F" w:rsidRPr="00596989">
              <w:rPr>
                <w:rFonts w:cs="Times New Roman"/>
                <w:color w:val="auto"/>
                <w:sz w:val="22"/>
                <w:szCs w:val="22"/>
                <w:lang w:val="ru-RU"/>
              </w:rPr>
              <w:t>Алматы</w:t>
            </w:r>
            <w:r w:rsidRPr="00596989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, </w:t>
            </w:r>
            <w:r w:rsidR="001405D1" w:rsidRPr="00596989">
              <w:rPr>
                <w:rFonts w:cs="Times New Roman"/>
                <w:color w:val="auto"/>
                <w:sz w:val="22"/>
                <w:szCs w:val="22"/>
                <w:lang w:val="ru-RU"/>
              </w:rPr>
              <w:t>ул</w:t>
            </w:r>
            <w:r w:rsidRPr="00596989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. </w:t>
            </w:r>
            <w:proofErr w:type="spellStart"/>
            <w:r w:rsidR="00596989">
              <w:rPr>
                <w:rFonts w:cs="Times New Roman"/>
                <w:color w:val="auto"/>
                <w:sz w:val="22"/>
                <w:szCs w:val="22"/>
                <w:lang w:val="ru-RU"/>
              </w:rPr>
              <w:t>Родостовцова</w:t>
            </w:r>
            <w:proofErr w:type="spellEnd"/>
            <w:r w:rsidR="00596989">
              <w:rPr>
                <w:rFonts w:cs="Times New Roman"/>
                <w:color w:val="auto"/>
                <w:sz w:val="22"/>
                <w:szCs w:val="22"/>
                <w:lang w:val="ru-RU"/>
              </w:rPr>
              <w:t>,</w:t>
            </w:r>
            <w:r w:rsidR="001405D1" w:rsidRPr="00596989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="00596989">
              <w:rPr>
                <w:rFonts w:cs="Times New Roman"/>
                <w:color w:val="auto"/>
                <w:sz w:val="22"/>
                <w:szCs w:val="22"/>
                <w:lang w:val="ru-RU"/>
              </w:rPr>
              <w:t>36</w:t>
            </w:r>
            <w:r w:rsidR="009F3163" w:rsidRPr="00596989">
              <w:rPr>
                <w:rFonts w:cs="Times New Roman"/>
                <w:color w:val="auto"/>
                <w:sz w:val="22"/>
                <w:szCs w:val="22"/>
                <w:lang w:val="ru-RU"/>
              </w:rPr>
              <w:t>.</w:t>
            </w:r>
          </w:p>
        </w:tc>
      </w:tr>
    </w:tbl>
    <w:p w:rsidR="002F49E2" w:rsidRPr="00596989" w:rsidRDefault="002F49E2" w:rsidP="00B1350F">
      <w:pPr>
        <w:pStyle w:val="a3"/>
        <w:spacing w:after="0" w:line="240" w:lineRule="auto"/>
        <w:jc w:val="both"/>
        <w:rPr>
          <w:rFonts w:cs="Times New Roman"/>
          <w:b/>
          <w:color w:val="auto"/>
          <w:sz w:val="22"/>
          <w:szCs w:val="22"/>
          <w:lang w:val="ru-RU"/>
        </w:rPr>
      </w:pPr>
    </w:p>
    <w:p w:rsidR="002F49E2" w:rsidRPr="00596989" w:rsidRDefault="002F49E2" w:rsidP="00B1350F">
      <w:pPr>
        <w:pStyle w:val="a3"/>
        <w:spacing w:after="0" w:line="240" w:lineRule="auto"/>
        <w:jc w:val="both"/>
        <w:rPr>
          <w:rFonts w:cs="Times New Roman"/>
          <w:color w:val="auto"/>
          <w:sz w:val="22"/>
          <w:szCs w:val="22"/>
          <w:lang w:val="ru-RU"/>
        </w:rPr>
      </w:pPr>
      <w:r w:rsidRPr="00596989">
        <w:rPr>
          <w:rFonts w:cs="Times New Roman"/>
          <w:b/>
          <w:color w:val="auto"/>
          <w:sz w:val="22"/>
          <w:szCs w:val="22"/>
          <w:lang w:val="ru-RU"/>
        </w:rPr>
        <w:t>3. Квалификационные данные потенциальных поставщиков, цена и другие условия каждой тендерной заявки потенциальных поставщиков.</w:t>
      </w:r>
      <w:r w:rsidRPr="00596989">
        <w:rPr>
          <w:rFonts w:cs="Times New Roman"/>
          <w:color w:val="auto"/>
          <w:sz w:val="22"/>
          <w:szCs w:val="22"/>
          <w:lang w:val="ru-RU"/>
        </w:rPr>
        <w:tab/>
      </w:r>
    </w:p>
    <w:p w:rsidR="003E2B9D" w:rsidRPr="00596989" w:rsidRDefault="003E2B9D" w:rsidP="00B1350F">
      <w:pPr>
        <w:pStyle w:val="a3"/>
        <w:spacing w:after="0" w:line="240" w:lineRule="auto"/>
        <w:jc w:val="both"/>
        <w:rPr>
          <w:rFonts w:cs="Times New Roman"/>
          <w:color w:val="auto"/>
          <w:sz w:val="22"/>
          <w:szCs w:val="22"/>
          <w:lang w:val="ru-RU"/>
        </w:rPr>
      </w:pPr>
    </w:p>
    <w:p w:rsidR="002F49E2" w:rsidRPr="00596989" w:rsidRDefault="002F49E2" w:rsidP="00B1350F">
      <w:pPr>
        <w:pStyle w:val="a3"/>
        <w:snapToGrid w:val="0"/>
        <w:spacing w:after="0" w:line="240" w:lineRule="auto"/>
        <w:jc w:val="both"/>
        <w:rPr>
          <w:rFonts w:cs="Times New Roman"/>
          <w:color w:val="auto"/>
          <w:sz w:val="22"/>
          <w:szCs w:val="22"/>
          <w:lang w:val="ru-RU"/>
        </w:rPr>
      </w:pPr>
      <w:r w:rsidRPr="00596989">
        <w:rPr>
          <w:rFonts w:cs="Times New Roman"/>
          <w:bCs/>
          <w:color w:val="auto"/>
          <w:sz w:val="22"/>
          <w:szCs w:val="22"/>
          <w:lang w:val="ru-RU"/>
        </w:rPr>
        <w:t xml:space="preserve">3.1.  </w:t>
      </w:r>
      <w:r w:rsidRPr="00596989">
        <w:rPr>
          <w:rFonts w:cs="Times New Roman"/>
          <w:color w:val="auto"/>
          <w:sz w:val="22"/>
          <w:szCs w:val="22"/>
          <w:lang w:val="ru-RU"/>
        </w:rPr>
        <w:t xml:space="preserve">Товарищество с ограниченной ответственностью </w:t>
      </w:r>
      <w:r w:rsidRPr="00596989">
        <w:rPr>
          <w:rFonts w:cs="Times New Roman"/>
          <w:bCs/>
          <w:color w:val="auto"/>
          <w:sz w:val="22"/>
          <w:szCs w:val="22"/>
          <w:lang w:val="ru-RU"/>
        </w:rPr>
        <w:t>«</w:t>
      </w:r>
      <w:proofErr w:type="spellStart"/>
      <w:r w:rsidR="00596989">
        <w:rPr>
          <w:rFonts w:cs="Times New Roman"/>
          <w:color w:val="auto"/>
          <w:sz w:val="22"/>
          <w:szCs w:val="22"/>
          <w:lang w:val="ru-RU"/>
        </w:rPr>
        <w:t>МедМаркет</w:t>
      </w:r>
      <w:proofErr w:type="spellEnd"/>
      <w:r w:rsidR="00596989">
        <w:rPr>
          <w:rFonts w:cs="Times New Roman"/>
          <w:color w:val="auto"/>
          <w:sz w:val="22"/>
          <w:szCs w:val="22"/>
          <w:lang w:val="ru-RU"/>
        </w:rPr>
        <w:t xml:space="preserve"> Евразия</w:t>
      </w:r>
      <w:r w:rsidRPr="00596989">
        <w:rPr>
          <w:rFonts w:cs="Times New Roman"/>
          <w:color w:val="auto"/>
          <w:sz w:val="22"/>
          <w:szCs w:val="22"/>
          <w:lang w:val="ru-RU"/>
        </w:rPr>
        <w:t>»</w:t>
      </w:r>
    </w:p>
    <w:p w:rsidR="00674A8F" w:rsidRPr="00596989" w:rsidRDefault="002F49E2" w:rsidP="00596989">
      <w:pPr>
        <w:pStyle w:val="a3"/>
        <w:tabs>
          <w:tab w:val="clear" w:pos="1134"/>
        </w:tabs>
        <w:snapToGrid w:val="0"/>
        <w:spacing w:after="0" w:line="240" w:lineRule="auto"/>
        <w:ind w:left="567"/>
        <w:jc w:val="both"/>
        <w:rPr>
          <w:rFonts w:cs="Times New Roman"/>
          <w:i/>
          <w:color w:val="auto"/>
          <w:sz w:val="22"/>
          <w:szCs w:val="22"/>
          <w:lang w:val="ru-RU"/>
        </w:rPr>
      </w:pPr>
      <w:r w:rsidRPr="00596989">
        <w:rPr>
          <w:rFonts w:cs="Times New Roman"/>
          <w:color w:val="auto"/>
          <w:sz w:val="22"/>
          <w:szCs w:val="22"/>
          <w:lang w:val="ru-RU"/>
        </w:rPr>
        <w:t xml:space="preserve">Предложенная цена: </w:t>
      </w:r>
      <w:r w:rsidRPr="00596989">
        <w:rPr>
          <w:rFonts w:cs="Times New Roman"/>
          <w:bCs/>
          <w:color w:val="auto"/>
          <w:sz w:val="22"/>
          <w:szCs w:val="22"/>
          <w:lang w:val="ru-RU"/>
        </w:rPr>
        <w:t xml:space="preserve">лот №1 — </w:t>
      </w:r>
      <w:r w:rsidR="00596989" w:rsidRPr="00596989">
        <w:rPr>
          <w:lang w:val="ru-RU"/>
        </w:rPr>
        <w:t xml:space="preserve">Система </w:t>
      </w:r>
      <w:proofErr w:type="spellStart"/>
      <w:r w:rsidR="00596989" w:rsidRPr="00596989">
        <w:rPr>
          <w:lang w:val="ru-RU"/>
        </w:rPr>
        <w:t>кохлеарной</w:t>
      </w:r>
      <w:proofErr w:type="spellEnd"/>
      <w:r w:rsidR="00596989" w:rsidRPr="00596989">
        <w:rPr>
          <w:lang w:val="ru-RU"/>
        </w:rPr>
        <w:t xml:space="preserve"> имплантации </w:t>
      </w:r>
      <w:proofErr w:type="spellStart"/>
      <w:r w:rsidR="00596989" w:rsidRPr="009B2193">
        <w:t>Mi</w:t>
      </w:r>
      <w:proofErr w:type="spellEnd"/>
      <w:r w:rsidR="00596989" w:rsidRPr="00596989">
        <w:rPr>
          <w:lang w:val="ru-RU"/>
        </w:rPr>
        <w:t xml:space="preserve">1200 </w:t>
      </w:r>
      <w:r w:rsidR="00596989" w:rsidRPr="009B2193">
        <w:t>Synchrony</w:t>
      </w:r>
      <w:r w:rsidR="00596989" w:rsidRPr="00596989">
        <w:rPr>
          <w:lang w:val="ru-RU"/>
        </w:rPr>
        <w:t xml:space="preserve"> </w:t>
      </w:r>
      <w:r w:rsidR="00596989" w:rsidRPr="009B2193">
        <w:t>c</w:t>
      </w:r>
      <w:r w:rsidR="00596989" w:rsidRPr="00596989">
        <w:rPr>
          <w:lang w:val="ru-RU"/>
        </w:rPr>
        <w:t xml:space="preserve"> речевым процессором </w:t>
      </w:r>
      <w:r w:rsidR="00596989" w:rsidRPr="009B2193">
        <w:t>SONNET</w:t>
      </w:r>
      <w:r w:rsidR="00596989" w:rsidRPr="00596989">
        <w:rPr>
          <w:rFonts w:cs="Times New Roman"/>
          <w:color w:val="auto"/>
          <w:spacing w:val="2"/>
          <w:sz w:val="22"/>
          <w:szCs w:val="22"/>
          <w:shd w:val="clear" w:color="auto" w:fill="FFFFFF"/>
          <w:lang w:val="ru-RU"/>
        </w:rPr>
        <w:t xml:space="preserve"> </w:t>
      </w:r>
      <w:r w:rsidR="00674A8F" w:rsidRPr="00596989">
        <w:rPr>
          <w:rFonts w:cs="Times New Roman"/>
          <w:color w:val="auto"/>
          <w:spacing w:val="2"/>
          <w:sz w:val="22"/>
          <w:szCs w:val="22"/>
          <w:shd w:val="clear" w:color="auto" w:fill="FFFFFF"/>
          <w:lang w:val="ru-RU"/>
        </w:rPr>
        <w:t xml:space="preserve">– </w:t>
      </w:r>
      <w:r w:rsidR="00596989">
        <w:rPr>
          <w:rFonts w:cs="Times New Roman"/>
          <w:color w:val="auto"/>
          <w:spacing w:val="2"/>
          <w:sz w:val="22"/>
          <w:szCs w:val="22"/>
          <w:shd w:val="clear" w:color="auto" w:fill="FFFFFF"/>
          <w:lang w:val="ru-RU"/>
        </w:rPr>
        <w:t>5 950 000</w:t>
      </w:r>
      <w:r w:rsidR="00674A8F" w:rsidRPr="00596989">
        <w:rPr>
          <w:rFonts w:cs="Times New Roman"/>
          <w:i/>
          <w:color w:val="auto"/>
          <w:sz w:val="22"/>
          <w:szCs w:val="22"/>
          <w:lang w:val="ru-RU"/>
        </w:rPr>
        <w:t xml:space="preserve"> (</w:t>
      </w:r>
      <w:r w:rsidR="00596989">
        <w:rPr>
          <w:rFonts w:cs="Times New Roman"/>
          <w:i/>
          <w:color w:val="auto"/>
          <w:sz w:val="22"/>
          <w:szCs w:val="22"/>
          <w:lang w:val="ru-RU"/>
        </w:rPr>
        <w:t>Пять миллионов девятьсот пятьдесят тысяч</w:t>
      </w:r>
      <w:r w:rsidR="00674A8F" w:rsidRPr="00596989">
        <w:rPr>
          <w:rFonts w:cs="Times New Roman"/>
          <w:i/>
          <w:color w:val="auto"/>
          <w:sz w:val="22"/>
          <w:szCs w:val="22"/>
          <w:lang w:val="ru-RU"/>
        </w:rPr>
        <w:t>) тенге за единицу.</w:t>
      </w:r>
    </w:p>
    <w:p w:rsidR="00674A8F" w:rsidRPr="00596989" w:rsidRDefault="00674A8F" w:rsidP="00B1350F">
      <w:pPr>
        <w:pStyle w:val="a3"/>
        <w:tabs>
          <w:tab w:val="clear" w:pos="1134"/>
        </w:tabs>
        <w:snapToGrid w:val="0"/>
        <w:spacing w:after="0" w:line="240" w:lineRule="auto"/>
        <w:ind w:left="567"/>
        <w:jc w:val="both"/>
        <w:rPr>
          <w:rFonts w:cs="Times New Roman"/>
          <w:i/>
          <w:color w:val="auto"/>
          <w:sz w:val="22"/>
          <w:szCs w:val="22"/>
          <w:lang w:val="ru-RU"/>
        </w:rPr>
      </w:pPr>
    </w:p>
    <w:p w:rsidR="002F49E2" w:rsidRPr="00596989" w:rsidRDefault="002F49E2" w:rsidP="00B1350F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cs="Times New Roman"/>
          <w:color w:val="auto"/>
          <w:sz w:val="22"/>
          <w:szCs w:val="22"/>
          <w:lang w:val="ru-RU"/>
        </w:rPr>
      </w:pPr>
      <w:r w:rsidRPr="00596989">
        <w:rPr>
          <w:rFonts w:cs="Times New Roman"/>
          <w:color w:val="auto"/>
          <w:sz w:val="22"/>
          <w:szCs w:val="22"/>
          <w:lang w:val="ru-RU"/>
        </w:rPr>
        <w:t>Условия поставки и оплаты товара согласно тендерной документации.</w:t>
      </w:r>
    </w:p>
    <w:p w:rsidR="002F49E2" w:rsidRPr="00596989" w:rsidRDefault="002F49E2" w:rsidP="00B1350F">
      <w:pPr>
        <w:pStyle w:val="a3"/>
        <w:widowControl/>
        <w:numPr>
          <w:ilvl w:val="0"/>
          <w:numId w:val="1"/>
        </w:numPr>
        <w:suppressAutoHyphens w:val="0"/>
        <w:spacing w:after="0" w:line="240" w:lineRule="auto"/>
        <w:jc w:val="both"/>
        <w:rPr>
          <w:rFonts w:cs="Times New Roman"/>
          <w:color w:val="auto"/>
          <w:sz w:val="22"/>
          <w:szCs w:val="22"/>
          <w:lang w:val="ru-RU"/>
        </w:rPr>
      </w:pPr>
      <w:r w:rsidRPr="00596989">
        <w:rPr>
          <w:rFonts w:cs="Times New Roman"/>
          <w:color w:val="auto"/>
          <w:sz w:val="22"/>
          <w:szCs w:val="22"/>
          <w:lang w:val="ru-RU"/>
        </w:rPr>
        <w:t>Техническая спецификация определена соответствующей требованиям тендерной документации.</w:t>
      </w:r>
    </w:p>
    <w:p w:rsidR="002F49E2" w:rsidRPr="00596989" w:rsidRDefault="002F49E2" w:rsidP="00B1350F">
      <w:pPr>
        <w:pStyle w:val="a3"/>
        <w:widowControl/>
        <w:numPr>
          <w:ilvl w:val="0"/>
          <w:numId w:val="1"/>
        </w:numPr>
        <w:suppressAutoHyphens w:val="0"/>
        <w:spacing w:after="0" w:line="240" w:lineRule="auto"/>
        <w:jc w:val="both"/>
        <w:rPr>
          <w:rFonts w:cs="Times New Roman"/>
          <w:color w:val="auto"/>
          <w:sz w:val="22"/>
          <w:szCs w:val="22"/>
          <w:lang w:val="ru-RU"/>
        </w:rPr>
      </w:pPr>
      <w:r w:rsidRPr="00596989">
        <w:rPr>
          <w:rFonts w:cs="Times New Roman"/>
          <w:color w:val="auto"/>
          <w:sz w:val="22"/>
          <w:szCs w:val="22"/>
          <w:lang w:val="ru-RU"/>
        </w:rPr>
        <w:t>Квалификационным требованиям соответствует.</w:t>
      </w:r>
    </w:p>
    <w:p w:rsidR="002F49E2" w:rsidRPr="00596989" w:rsidRDefault="002F49E2" w:rsidP="00B135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6989">
        <w:rPr>
          <w:rFonts w:ascii="Times New Roman" w:hAnsi="Times New Roman" w:cs="Times New Roman"/>
        </w:rPr>
        <w:t>ЗАМЕЧАНИЙ НЕТ.</w:t>
      </w:r>
    </w:p>
    <w:p w:rsidR="002F49E2" w:rsidRPr="00596989" w:rsidRDefault="002F49E2" w:rsidP="00B1350F">
      <w:pPr>
        <w:pStyle w:val="a3"/>
        <w:widowControl/>
        <w:suppressAutoHyphens w:val="0"/>
        <w:spacing w:after="0" w:line="240" w:lineRule="auto"/>
        <w:ind w:left="720"/>
        <w:jc w:val="both"/>
        <w:rPr>
          <w:rFonts w:cs="Times New Roman"/>
          <w:sz w:val="22"/>
          <w:szCs w:val="22"/>
          <w:lang w:val="ru-RU"/>
        </w:rPr>
      </w:pPr>
      <w:r w:rsidRPr="00596989">
        <w:rPr>
          <w:rFonts w:cs="Times New Roman"/>
          <w:sz w:val="22"/>
          <w:szCs w:val="22"/>
          <w:lang w:val="ru-RU"/>
        </w:rPr>
        <w:t>Отзывов и изменений заявок на участие в тендере не было.</w:t>
      </w:r>
    </w:p>
    <w:p w:rsidR="003E2B9D" w:rsidRPr="00596989" w:rsidRDefault="003E2B9D" w:rsidP="00B1350F">
      <w:pPr>
        <w:pStyle w:val="a3"/>
        <w:widowControl/>
        <w:suppressAutoHyphens w:val="0"/>
        <w:spacing w:after="0" w:line="240" w:lineRule="auto"/>
        <w:ind w:left="720"/>
        <w:jc w:val="both"/>
        <w:rPr>
          <w:rFonts w:cs="Times New Roman"/>
          <w:sz w:val="22"/>
          <w:szCs w:val="22"/>
          <w:lang w:val="ru-RU"/>
        </w:rPr>
      </w:pPr>
    </w:p>
    <w:p w:rsidR="005C7E8F" w:rsidRPr="00596989" w:rsidRDefault="005C7E8F" w:rsidP="00B1350F">
      <w:pPr>
        <w:pStyle w:val="a3"/>
        <w:widowControl/>
        <w:suppressAutoHyphens w:val="0"/>
        <w:spacing w:after="0" w:line="240" w:lineRule="auto"/>
        <w:ind w:left="720"/>
        <w:jc w:val="both"/>
        <w:rPr>
          <w:rFonts w:cs="Times New Roman"/>
          <w:sz w:val="22"/>
          <w:szCs w:val="22"/>
          <w:lang w:val="ru-RU"/>
        </w:rPr>
      </w:pPr>
    </w:p>
    <w:p w:rsidR="002F49E2" w:rsidRPr="00596989" w:rsidRDefault="002F49E2" w:rsidP="00B1350F">
      <w:pPr>
        <w:pStyle w:val="a3"/>
        <w:numPr>
          <w:ilvl w:val="0"/>
          <w:numId w:val="5"/>
        </w:numPr>
        <w:tabs>
          <w:tab w:val="clear" w:pos="1134"/>
          <w:tab w:val="left" w:pos="851"/>
        </w:tabs>
        <w:spacing w:after="0" w:line="240" w:lineRule="auto"/>
        <w:ind w:left="142" w:firstLine="0"/>
        <w:jc w:val="both"/>
        <w:rPr>
          <w:rFonts w:cs="Times New Roman"/>
          <w:sz w:val="22"/>
          <w:szCs w:val="22"/>
          <w:lang w:val="ru-RU"/>
        </w:rPr>
      </w:pPr>
      <w:r w:rsidRPr="00596989">
        <w:rPr>
          <w:rFonts w:cs="Times New Roman"/>
          <w:b/>
          <w:sz w:val="22"/>
          <w:szCs w:val="22"/>
          <w:lang w:val="ru-RU"/>
        </w:rPr>
        <w:t>Тендерные заявки</w:t>
      </w:r>
      <w:r w:rsidRPr="00596989">
        <w:rPr>
          <w:rFonts w:cs="Times New Roman"/>
          <w:sz w:val="22"/>
          <w:szCs w:val="22"/>
          <w:lang w:val="ru-RU"/>
        </w:rPr>
        <w:t xml:space="preserve"> потенциальных поставщиков, </w:t>
      </w:r>
      <w:r w:rsidRPr="00596989">
        <w:rPr>
          <w:rFonts w:cs="Times New Roman"/>
          <w:b/>
          <w:sz w:val="22"/>
          <w:szCs w:val="22"/>
          <w:lang w:val="ru-RU"/>
        </w:rPr>
        <w:t>допущенные к участию</w:t>
      </w:r>
      <w:r w:rsidRPr="00596989">
        <w:rPr>
          <w:rFonts w:cs="Times New Roman"/>
          <w:sz w:val="22"/>
          <w:szCs w:val="22"/>
          <w:lang w:val="ru-RU"/>
        </w:rPr>
        <w:t xml:space="preserve"> в тендере </w:t>
      </w:r>
    </w:p>
    <w:p w:rsidR="003E2B9D" w:rsidRPr="00596989" w:rsidRDefault="003E2B9D" w:rsidP="003E2B9D">
      <w:pPr>
        <w:pStyle w:val="a3"/>
        <w:tabs>
          <w:tab w:val="clear" w:pos="1134"/>
          <w:tab w:val="left" w:pos="851"/>
        </w:tabs>
        <w:spacing w:after="0" w:line="240" w:lineRule="auto"/>
        <w:ind w:left="142"/>
        <w:jc w:val="both"/>
        <w:rPr>
          <w:rFonts w:cs="Times New Roman"/>
          <w:sz w:val="22"/>
          <w:szCs w:val="22"/>
          <w:lang w:val="ru-RU"/>
        </w:rPr>
      </w:pPr>
    </w:p>
    <w:tbl>
      <w:tblPr>
        <w:tblW w:w="10060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3573"/>
        <w:gridCol w:w="5670"/>
      </w:tblGrid>
      <w:tr w:rsidR="002F49E2" w:rsidRPr="00596989" w:rsidTr="00596989">
        <w:trPr>
          <w:cantSplit/>
          <w:trHeight w:val="8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E2" w:rsidRPr="00596989" w:rsidRDefault="002F49E2" w:rsidP="00B1350F">
            <w:pPr>
              <w:pStyle w:val="a3"/>
              <w:snapToGrid w:val="0"/>
              <w:spacing w:after="0" w:line="240" w:lineRule="auto"/>
              <w:jc w:val="right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596989">
              <w:rPr>
                <w:rFonts w:cs="Times New Roman"/>
                <w:color w:val="auto"/>
                <w:sz w:val="22"/>
                <w:szCs w:val="22"/>
                <w:lang w:val="ru-RU"/>
              </w:rPr>
              <w:tab/>
            </w:r>
            <w:r w:rsidRPr="00596989"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  <w:t xml:space="preserve">№ </w:t>
            </w:r>
            <w:r w:rsidRPr="00596989">
              <w:rPr>
                <w:rFonts w:cs="Times New Roman"/>
                <w:color w:val="auto"/>
                <w:sz w:val="22"/>
                <w:szCs w:val="22"/>
                <w:lang w:val="ru-RU"/>
              </w:rPr>
              <w:t>п/п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E2" w:rsidRPr="00596989" w:rsidRDefault="002F49E2" w:rsidP="00B1350F">
            <w:pPr>
              <w:pStyle w:val="a3"/>
              <w:snapToGrid w:val="0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596989">
              <w:rPr>
                <w:rFonts w:cs="Times New Roman"/>
                <w:color w:val="auto"/>
                <w:sz w:val="22"/>
                <w:szCs w:val="22"/>
                <w:lang w:val="ru-RU"/>
              </w:rPr>
              <w:t>Наименование потен</w:t>
            </w:r>
            <w:proofErr w:type="spellStart"/>
            <w:r w:rsidRPr="00596989">
              <w:rPr>
                <w:rFonts w:cs="Times New Roman"/>
                <w:color w:val="auto"/>
                <w:sz w:val="22"/>
                <w:szCs w:val="22"/>
              </w:rPr>
              <w:t>циального</w:t>
            </w:r>
            <w:proofErr w:type="spellEnd"/>
            <w:r w:rsidRPr="00596989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96989">
              <w:rPr>
                <w:rFonts w:cs="Times New Roman"/>
                <w:color w:val="auto"/>
                <w:sz w:val="22"/>
                <w:szCs w:val="22"/>
              </w:rPr>
              <w:t>поставщика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E2" w:rsidRPr="00596989" w:rsidRDefault="002F49E2" w:rsidP="00B1350F">
            <w:pPr>
              <w:pStyle w:val="a3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proofErr w:type="spellStart"/>
            <w:r w:rsidRPr="00596989">
              <w:rPr>
                <w:rFonts w:cs="Times New Roman"/>
                <w:color w:val="auto"/>
                <w:sz w:val="22"/>
                <w:szCs w:val="22"/>
              </w:rPr>
              <w:t>Адрес</w:t>
            </w:r>
            <w:proofErr w:type="spellEnd"/>
          </w:p>
        </w:tc>
      </w:tr>
      <w:tr w:rsidR="00596989" w:rsidRPr="00596989" w:rsidTr="00596989">
        <w:trPr>
          <w:cantSplit/>
          <w:trHeight w:val="11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989" w:rsidRPr="00596989" w:rsidRDefault="00596989" w:rsidP="00596989">
            <w:pPr>
              <w:pStyle w:val="a3"/>
              <w:snapToGrid w:val="0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596989">
              <w:rPr>
                <w:rFonts w:cs="Times New Roman"/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989" w:rsidRPr="00596989" w:rsidRDefault="00596989" w:rsidP="00596989">
            <w:pPr>
              <w:pStyle w:val="a3"/>
              <w:snapToGrid w:val="0"/>
              <w:spacing w:after="0" w:line="240" w:lineRule="auto"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auto"/>
                <w:sz w:val="22"/>
                <w:szCs w:val="22"/>
                <w:lang w:val="ru-RU"/>
              </w:rPr>
              <w:t>ТОО</w:t>
            </w:r>
            <w:r w:rsidRPr="00596989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 «</w:t>
            </w:r>
            <w:proofErr w:type="spellStart"/>
            <w:r>
              <w:rPr>
                <w:rFonts w:cs="Times New Roman"/>
                <w:color w:val="auto"/>
                <w:sz w:val="22"/>
                <w:szCs w:val="22"/>
                <w:lang w:val="ru-RU"/>
              </w:rPr>
              <w:t>МедМаркет</w:t>
            </w:r>
            <w:proofErr w:type="spellEnd"/>
            <w:r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 Евразия</w:t>
            </w:r>
            <w:r w:rsidRPr="00596989">
              <w:rPr>
                <w:rFonts w:cs="Times New Roman"/>
                <w:color w:val="auto"/>
                <w:sz w:val="22"/>
                <w:szCs w:val="22"/>
                <w:lang w:val="ru-RU"/>
              </w:rPr>
              <w:t>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989" w:rsidRPr="00596989" w:rsidRDefault="00596989" w:rsidP="00596989">
            <w:pPr>
              <w:pStyle w:val="a3"/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596989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Республика Казахстан, г. Алматы, ул. </w:t>
            </w:r>
            <w:proofErr w:type="spellStart"/>
            <w:r>
              <w:rPr>
                <w:rFonts w:cs="Times New Roman"/>
                <w:color w:val="auto"/>
                <w:sz w:val="22"/>
                <w:szCs w:val="22"/>
                <w:lang w:val="ru-RU"/>
              </w:rPr>
              <w:t>Родостовцова</w:t>
            </w:r>
            <w:proofErr w:type="spellEnd"/>
            <w:r>
              <w:rPr>
                <w:rFonts w:cs="Times New Roman"/>
                <w:color w:val="auto"/>
                <w:sz w:val="22"/>
                <w:szCs w:val="22"/>
                <w:lang w:val="ru-RU"/>
              </w:rPr>
              <w:t>,</w:t>
            </w:r>
            <w:r w:rsidRPr="00596989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lang w:val="ru-RU"/>
              </w:rPr>
              <w:t>36</w:t>
            </w:r>
            <w:r w:rsidRPr="00596989">
              <w:rPr>
                <w:rFonts w:cs="Times New Roman"/>
                <w:color w:val="auto"/>
                <w:sz w:val="22"/>
                <w:szCs w:val="22"/>
                <w:lang w:val="ru-RU"/>
              </w:rPr>
              <w:t>.</w:t>
            </w:r>
          </w:p>
        </w:tc>
      </w:tr>
    </w:tbl>
    <w:p w:rsidR="002F49E2" w:rsidRPr="00596989" w:rsidRDefault="002F49E2" w:rsidP="00B1350F">
      <w:pPr>
        <w:pStyle w:val="a3"/>
        <w:snapToGrid w:val="0"/>
        <w:spacing w:after="0" w:line="240" w:lineRule="auto"/>
        <w:jc w:val="both"/>
        <w:rPr>
          <w:rFonts w:cs="Times New Roman"/>
          <w:b/>
          <w:color w:val="auto"/>
          <w:sz w:val="22"/>
          <w:szCs w:val="22"/>
          <w:lang w:val="ru-RU"/>
        </w:rPr>
      </w:pPr>
    </w:p>
    <w:p w:rsidR="002F49E2" w:rsidRPr="00596989" w:rsidRDefault="003E2B9D" w:rsidP="00B1350F">
      <w:pPr>
        <w:pStyle w:val="a3"/>
        <w:snapToGrid w:val="0"/>
        <w:spacing w:after="0" w:line="240" w:lineRule="auto"/>
        <w:jc w:val="both"/>
        <w:rPr>
          <w:rFonts w:cs="Times New Roman"/>
          <w:color w:val="auto"/>
          <w:sz w:val="22"/>
          <w:szCs w:val="22"/>
          <w:lang w:val="ru-RU"/>
        </w:rPr>
      </w:pPr>
      <w:r w:rsidRPr="00596989">
        <w:rPr>
          <w:rFonts w:cs="Times New Roman"/>
          <w:b/>
          <w:color w:val="auto"/>
          <w:sz w:val="22"/>
          <w:szCs w:val="22"/>
          <w:lang w:val="ru-RU"/>
        </w:rPr>
        <w:t>5</w:t>
      </w:r>
      <w:r w:rsidR="002F49E2" w:rsidRPr="00596989">
        <w:rPr>
          <w:rFonts w:cs="Times New Roman"/>
          <w:color w:val="auto"/>
          <w:sz w:val="22"/>
          <w:szCs w:val="22"/>
          <w:lang w:val="ru-RU"/>
        </w:rPr>
        <w:t xml:space="preserve">. Тендерная комиссия по результатам рассмотрения соответствия квалификационным требованиям, требованиям тендерной документации, техническим спецификациям закупаемых товаров, оценки и сопоставления путем открытого голосования </w:t>
      </w:r>
      <w:r w:rsidR="002F49E2" w:rsidRPr="00596989">
        <w:rPr>
          <w:rFonts w:cs="Times New Roman"/>
          <w:b/>
          <w:i/>
          <w:color w:val="auto"/>
          <w:sz w:val="22"/>
          <w:szCs w:val="22"/>
          <w:lang w:val="ru-RU"/>
        </w:rPr>
        <w:t>РЕШИЛА:</w:t>
      </w:r>
      <w:r w:rsidR="002F49E2" w:rsidRPr="00596989">
        <w:rPr>
          <w:rFonts w:cs="Times New Roman"/>
          <w:color w:val="auto"/>
          <w:sz w:val="22"/>
          <w:szCs w:val="22"/>
          <w:lang w:val="ru-RU"/>
        </w:rPr>
        <w:t xml:space="preserve"> </w:t>
      </w:r>
    </w:p>
    <w:p w:rsidR="00895CD6" w:rsidRPr="00596989" w:rsidRDefault="00895CD6" w:rsidP="00895CD6">
      <w:pPr>
        <w:pStyle w:val="a3"/>
        <w:tabs>
          <w:tab w:val="clear" w:pos="1134"/>
          <w:tab w:val="left" w:pos="851"/>
        </w:tabs>
        <w:spacing w:after="0" w:line="240" w:lineRule="auto"/>
        <w:jc w:val="both"/>
        <w:rPr>
          <w:rFonts w:cs="Times New Roman"/>
          <w:color w:val="auto"/>
          <w:sz w:val="22"/>
          <w:szCs w:val="22"/>
          <w:lang w:val="ru-RU"/>
        </w:rPr>
      </w:pPr>
    </w:p>
    <w:p w:rsidR="00674A8F" w:rsidRPr="00596989" w:rsidRDefault="003E2B9D" w:rsidP="00674A8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96989">
        <w:rPr>
          <w:rFonts w:ascii="Times New Roman" w:hAnsi="Times New Roman" w:cs="Times New Roman"/>
        </w:rPr>
        <w:t>5</w:t>
      </w:r>
      <w:r w:rsidR="002F49E2" w:rsidRPr="00596989">
        <w:rPr>
          <w:rFonts w:ascii="Times New Roman" w:hAnsi="Times New Roman" w:cs="Times New Roman"/>
        </w:rPr>
        <w:t xml:space="preserve">.1. Тендер </w:t>
      </w:r>
      <w:r w:rsidR="00596989" w:rsidRPr="00596989">
        <w:rPr>
          <w:rFonts w:ascii="Times New Roman" w:hAnsi="Times New Roman" w:cs="Times New Roman"/>
          <w:b/>
          <w:bCs/>
          <w:lang w:val="kk-KZ"/>
        </w:rPr>
        <w:t>«</w:t>
      </w:r>
      <w:r w:rsidR="00596989" w:rsidRPr="00596989">
        <w:rPr>
          <w:rFonts w:ascii="Times New Roman" w:hAnsi="Times New Roman" w:cs="Times New Roman"/>
          <w:b/>
          <w:lang w:val="kk-KZ"/>
        </w:rPr>
        <w:t>Приобретение системы кохлеарной имплантации</w:t>
      </w:r>
      <w:r w:rsidR="00596989" w:rsidRPr="00596989">
        <w:rPr>
          <w:rFonts w:ascii="Times New Roman" w:hAnsi="Times New Roman" w:cs="Times New Roman"/>
          <w:b/>
          <w:bCs/>
          <w:lang w:val="kk-KZ"/>
        </w:rPr>
        <w:t>»</w:t>
      </w:r>
      <w:r w:rsidR="00596989" w:rsidRPr="00596989">
        <w:rPr>
          <w:rFonts w:ascii="Times New Roman" w:hAnsi="Times New Roman" w:cs="Times New Roman"/>
          <w:b/>
          <w:lang w:val="kk-KZ"/>
        </w:rPr>
        <w:t xml:space="preserve"> на 20</w:t>
      </w:r>
      <w:r w:rsidR="00596989" w:rsidRPr="00596989">
        <w:rPr>
          <w:rFonts w:ascii="Times New Roman" w:hAnsi="Times New Roman" w:cs="Times New Roman"/>
          <w:b/>
        </w:rPr>
        <w:t>22</w:t>
      </w:r>
      <w:r w:rsidR="00596989" w:rsidRPr="00596989">
        <w:rPr>
          <w:rFonts w:ascii="Times New Roman" w:hAnsi="Times New Roman" w:cs="Times New Roman"/>
          <w:b/>
          <w:lang w:val="kk-KZ"/>
        </w:rPr>
        <w:t xml:space="preserve"> год</w:t>
      </w:r>
      <w:r w:rsidR="00596989">
        <w:rPr>
          <w:rFonts w:ascii="Times New Roman" w:hAnsi="Times New Roman" w:cs="Times New Roman"/>
          <w:b/>
          <w:lang w:val="kk-KZ"/>
        </w:rPr>
        <w:t>.</w:t>
      </w:r>
    </w:p>
    <w:p w:rsidR="005B7E18" w:rsidRPr="00596989" w:rsidRDefault="00F975DC" w:rsidP="0059698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596989">
        <w:rPr>
          <w:rFonts w:ascii="Times New Roman" w:hAnsi="Times New Roman" w:cs="Times New Roman"/>
          <w:b/>
          <w:bCs/>
        </w:rPr>
        <w:t xml:space="preserve"> </w:t>
      </w:r>
      <w:r w:rsidR="00674A8F" w:rsidRPr="00596989">
        <w:rPr>
          <w:rFonts w:ascii="Times New Roman" w:hAnsi="Times New Roman" w:cs="Times New Roman"/>
          <w:b/>
          <w:bCs/>
          <w:i/>
        </w:rPr>
        <w:t>лот №1 —</w:t>
      </w:r>
      <w:r w:rsidR="00674A8F" w:rsidRPr="00596989">
        <w:rPr>
          <w:rFonts w:ascii="Times New Roman" w:hAnsi="Times New Roman" w:cs="Times New Roman"/>
        </w:rPr>
        <w:t xml:space="preserve"> </w:t>
      </w:r>
      <w:r w:rsidR="00596989" w:rsidRPr="00596989">
        <w:rPr>
          <w:rFonts w:ascii="Times New Roman" w:hAnsi="Times New Roman"/>
          <w:color w:val="000000"/>
        </w:rPr>
        <w:t xml:space="preserve">Система </w:t>
      </w:r>
      <w:proofErr w:type="spellStart"/>
      <w:r w:rsidR="00596989" w:rsidRPr="00596989">
        <w:rPr>
          <w:rFonts w:ascii="Times New Roman" w:hAnsi="Times New Roman"/>
          <w:color w:val="000000"/>
        </w:rPr>
        <w:t>кохлеарной</w:t>
      </w:r>
      <w:proofErr w:type="spellEnd"/>
      <w:r w:rsidR="00596989" w:rsidRPr="00596989">
        <w:rPr>
          <w:rFonts w:ascii="Times New Roman" w:hAnsi="Times New Roman"/>
          <w:color w:val="000000"/>
        </w:rPr>
        <w:t xml:space="preserve"> имплантации </w:t>
      </w:r>
      <w:r w:rsidR="00596989" w:rsidRPr="009B2193">
        <w:rPr>
          <w:rFonts w:ascii="Times New Roman" w:hAnsi="Times New Roman"/>
          <w:color w:val="000000"/>
        </w:rPr>
        <w:t>Mi</w:t>
      </w:r>
      <w:r w:rsidR="00596989" w:rsidRPr="00596989">
        <w:rPr>
          <w:rFonts w:ascii="Times New Roman" w:hAnsi="Times New Roman"/>
          <w:color w:val="000000"/>
        </w:rPr>
        <w:t xml:space="preserve">1200 </w:t>
      </w:r>
      <w:proofErr w:type="spellStart"/>
      <w:r w:rsidR="00596989" w:rsidRPr="009B2193">
        <w:rPr>
          <w:rFonts w:ascii="Times New Roman" w:hAnsi="Times New Roman"/>
          <w:color w:val="000000"/>
        </w:rPr>
        <w:t>Synchrony</w:t>
      </w:r>
      <w:proofErr w:type="spellEnd"/>
      <w:r w:rsidR="00596989" w:rsidRPr="00596989">
        <w:rPr>
          <w:rFonts w:ascii="Times New Roman" w:hAnsi="Times New Roman"/>
          <w:color w:val="000000"/>
        </w:rPr>
        <w:t xml:space="preserve"> </w:t>
      </w:r>
      <w:r w:rsidR="00596989" w:rsidRPr="009B2193">
        <w:rPr>
          <w:rFonts w:ascii="Times New Roman" w:hAnsi="Times New Roman"/>
          <w:color w:val="000000"/>
        </w:rPr>
        <w:t>c</w:t>
      </w:r>
      <w:r w:rsidR="00596989" w:rsidRPr="00596989">
        <w:rPr>
          <w:rFonts w:ascii="Times New Roman" w:hAnsi="Times New Roman"/>
          <w:color w:val="000000"/>
        </w:rPr>
        <w:t xml:space="preserve"> речевым процессором </w:t>
      </w:r>
      <w:r w:rsidR="00596989" w:rsidRPr="009B2193">
        <w:rPr>
          <w:rFonts w:ascii="Times New Roman" w:hAnsi="Times New Roman"/>
          <w:color w:val="000000"/>
        </w:rPr>
        <w:t>SONNET</w:t>
      </w:r>
      <w:r w:rsidR="00596989" w:rsidRPr="00596989">
        <w:rPr>
          <w:rFonts w:ascii="Times New Roman" w:hAnsi="Times New Roman" w:cs="Times New Roman"/>
          <w:b/>
        </w:rPr>
        <w:t xml:space="preserve"> </w:t>
      </w:r>
      <w:r w:rsidR="005B7E18" w:rsidRPr="00596989">
        <w:rPr>
          <w:rFonts w:ascii="Times New Roman" w:hAnsi="Times New Roman" w:cs="Times New Roman"/>
          <w:b/>
        </w:rPr>
        <w:t>признать состоявшимся</w:t>
      </w:r>
      <w:r w:rsidR="005B7E18" w:rsidRPr="00596989">
        <w:rPr>
          <w:rFonts w:ascii="Times New Roman" w:hAnsi="Times New Roman" w:cs="Times New Roman"/>
          <w:i/>
        </w:rPr>
        <w:t xml:space="preserve"> </w:t>
      </w:r>
      <w:r w:rsidR="005B7E18" w:rsidRPr="00596989">
        <w:rPr>
          <w:rFonts w:ascii="Times New Roman" w:hAnsi="Times New Roman" w:cs="Times New Roman"/>
        </w:rPr>
        <w:t xml:space="preserve">на основании постановления Правительства Республики Казахстан от 4 июня 2021 года № 375. </w:t>
      </w:r>
      <w:r w:rsidR="005B7E18" w:rsidRPr="00596989">
        <w:rPr>
          <w:rFonts w:ascii="Times New Roman" w:hAnsi="Times New Roman" w:cs="Times New Roman"/>
          <w:color w:val="000000"/>
        </w:rPr>
        <w:t>«Правила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</w:t>
      </w:r>
    </w:p>
    <w:p w:rsidR="005B7E18" w:rsidRPr="00596989" w:rsidRDefault="005B7E18" w:rsidP="005B7E18">
      <w:pPr>
        <w:tabs>
          <w:tab w:val="num" w:pos="928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iCs/>
          <w:u w:val="single"/>
        </w:rPr>
      </w:pPr>
    </w:p>
    <w:p w:rsidR="005B7E18" w:rsidRPr="00596989" w:rsidRDefault="005B7E18" w:rsidP="005B7E18">
      <w:pPr>
        <w:pStyle w:val="a3"/>
        <w:tabs>
          <w:tab w:val="clear" w:pos="1134"/>
          <w:tab w:val="left" w:pos="0"/>
        </w:tabs>
        <w:spacing w:after="0" w:line="240" w:lineRule="auto"/>
        <w:ind w:firstLine="360"/>
        <w:jc w:val="both"/>
        <w:rPr>
          <w:rFonts w:cs="Times New Roman"/>
          <w:bCs/>
          <w:sz w:val="22"/>
          <w:szCs w:val="22"/>
          <w:lang w:val="ru-RU"/>
        </w:rPr>
      </w:pPr>
      <w:r w:rsidRPr="00596989">
        <w:rPr>
          <w:rFonts w:cs="Times New Roman"/>
          <w:sz w:val="22"/>
          <w:szCs w:val="22"/>
          <w:lang w:val="ru-RU"/>
        </w:rPr>
        <w:tab/>
      </w:r>
      <w:r w:rsidRPr="00596989">
        <w:rPr>
          <w:rFonts w:cs="Times New Roman"/>
          <w:b/>
          <w:sz w:val="22"/>
          <w:szCs w:val="22"/>
          <w:lang w:val="ru-RU"/>
        </w:rPr>
        <w:t>Признать выигравшей тендерную заявку</w:t>
      </w:r>
      <w:r w:rsidRPr="00596989">
        <w:rPr>
          <w:rFonts w:cs="Times New Roman"/>
          <w:sz w:val="22"/>
          <w:szCs w:val="22"/>
          <w:lang w:val="ru-RU"/>
        </w:rPr>
        <w:t xml:space="preserve"> по тендеру </w:t>
      </w:r>
      <w:r w:rsidRPr="00596989">
        <w:rPr>
          <w:rFonts w:cs="Times New Roman"/>
          <w:bCs/>
          <w:sz w:val="22"/>
          <w:szCs w:val="22"/>
          <w:lang w:val="ru-RU"/>
        </w:rPr>
        <w:t>«</w:t>
      </w:r>
      <w:r w:rsidR="00596989" w:rsidRPr="00596989">
        <w:rPr>
          <w:rFonts w:cs="Times New Roman"/>
          <w:bCs/>
          <w:sz w:val="22"/>
          <w:szCs w:val="22"/>
          <w:lang w:val="ru-RU"/>
        </w:rPr>
        <w:t xml:space="preserve">Приобретение системы </w:t>
      </w:r>
      <w:proofErr w:type="spellStart"/>
      <w:r w:rsidR="00596989" w:rsidRPr="00596989">
        <w:rPr>
          <w:rFonts w:cs="Times New Roman"/>
          <w:bCs/>
          <w:sz w:val="22"/>
          <w:szCs w:val="22"/>
          <w:lang w:val="ru-RU"/>
        </w:rPr>
        <w:t>кохлеарной</w:t>
      </w:r>
      <w:proofErr w:type="spellEnd"/>
      <w:r w:rsidR="00596989" w:rsidRPr="00596989">
        <w:rPr>
          <w:rFonts w:cs="Times New Roman"/>
          <w:bCs/>
          <w:sz w:val="22"/>
          <w:szCs w:val="22"/>
          <w:lang w:val="ru-RU"/>
        </w:rPr>
        <w:t xml:space="preserve"> имплантации</w:t>
      </w:r>
      <w:r w:rsidRPr="00596989">
        <w:rPr>
          <w:rFonts w:cs="Times New Roman"/>
          <w:bCs/>
          <w:sz w:val="22"/>
          <w:szCs w:val="22"/>
          <w:lang w:val="ru-RU"/>
        </w:rPr>
        <w:t xml:space="preserve">» на 2022 год, </w:t>
      </w:r>
      <w:r w:rsidRPr="00596989">
        <w:rPr>
          <w:rFonts w:cs="Times New Roman"/>
          <w:sz w:val="22"/>
          <w:szCs w:val="22"/>
          <w:lang w:val="ru-RU"/>
        </w:rPr>
        <w:t xml:space="preserve">участника тендера </w:t>
      </w:r>
      <w:r w:rsidRPr="00596989">
        <w:rPr>
          <w:rFonts w:cs="Times New Roman"/>
          <w:bCs/>
          <w:sz w:val="22"/>
          <w:szCs w:val="22"/>
          <w:lang w:val="ru-RU"/>
        </w:rPr>
        <w:t>Товарищество с ограниченной ответственностью «</w:t>
      </w:r>
      <w:proofErr w:type="spellStart"/>
      <w:r w:rsidR="00596989">
        <w:rPr>
          <w:rFonts w:cs="Times New Roman"/>
          <w:color w:val="auto"/>
          <w:sz w:val="22"/>
          <w:szCs w:val="22"/>
          <w:lang w:val="ru-RU"/>
        </w:rPr>
        <w:t>МедМаркет</w:t>
      </w:r>
      <w:proofErr w:type="spellEnd"/>
      <w:r w:rsidR="00596989">
        <w:rPr>
          <w:rFonts w:cs="Times New Roman"/>
          <w:color w:val="auto"/>
          <w:sz w:val="22"/>
          <w:szCs w:val="22"/>
          <w:lang w:val="ru-RU"/>
        </w:rPr>
        <w:t xml:space="preserve"> Евразия</w:t>
      </w:r>
      <w:r w:rsidRPr="00596989">
        <w:rPr>
          <w:rFonts w:cs="Times New Roman"/>
          <w:bCs/>
          <w:sz w:val="22"/>
          <w:szCs w:val="22"/>
          <w:lang w:val="ru-RU"/>
        </w:rPr>
        <w:t>»,</w:t>
      </w:r>
      <w:r w:rsidRPr="00596989">
        <w:rPr>
          <w:rFonts w:cs="Times New Roman"/>
          <w:bCs/>
          <w:i/>
          <w:sz w:val="22"/>
          <w:szCs w:val="22"/>
          <w:lang w:val="ru-RU"/>
        </w:rPr>
        <w:t xml:space="preserve"> </w:t>
      </w:r>
      <w:r w:rsidRPr="00596989">
        <w:rPr>
          <w:rFonts w:cs="Times New Roman"/>
          <w:bCs/>
          <w:sz w:val="22"/>
          <w:szCs w:val="22"/>
          <w:lang w:val="ru-RU"/>
        </w:rPr>
        <w:t>на основании представления наименьшей цены</w:t>
      </w:r>
    </w:p>
    <w:p w:rsidR="00B805EE" w:rsidRPr="00596989" w:rsidRDefault="00B805EE" w:rsidP="00201A73">
      <w:pPr>
        <w:pStyle w:val="a3"/>
        <w:tabs>
          <w:tab w:val="clear" w:pos="1134"/>
          <w:tab w:val="left" w:pos="851"/>
        </w:tabs>
        <w:spacing w:after="0" w:line="240" w:lineRule="auto"/>
        <w:jc w:val="both"/>
        <w:rPr>
          <w:rFonts w:cs="Times New Roman"/>
          <w:i/>
          <w:sz w:val="22"/>
          <w:szCs w:val="22"/>
          <w:lang w:val="ru-RU"/>
        </w:rPr>
      </w:pPr>
    </w:p>
    <w:p w:rsidR="002F49E2" w:rsidRPr="00596989" w:rsidRDefault="003E2B9D" w:rsidP="00B1350F">
      <w:pPr>
        <w:pStyle w:val="a3"/>
        <w:spacing w:after="0" w:line="240" w:lineRule="auto"/>
        <w:jc w:val="both"/>
        <w:rPr>
          <w:rFonts w:cs="Times New Roman"/>
          <w:bCs/>
          <w:color w:val="auto"/>
          <w:sz w:val="22"/>
          <w:szCs w:val="22"/>
          <w:lang w:val="ru-RU"/>
        </w:rPr>
      </w:pPr>
      <w:r w:rsidRPr="00596989">
        <w:rPr>
          <w:rFonts w:cs="Times New Roman"/>
          <w:bCs/>
          <w:color w:val="auto"/>
          <w:sz w:val="22"/>
          <w:szCs w:val="22"/>
          <w:lang w:val="ru-RU"/>
        </w:rPr>
        <w:t>5</w:t>
      </w:r>
      <w:r w:rsidR="002F49E2" w:rsidRPr="00596989">
        <w:rPr>
          <w:rFonts w:cs="Times New Roman"/>
          <w:bCs/>
          <w:color w:val="auto"/>
          <w:sz w:val="22"/>
          <w:szCs w:val="22"/>
          <w:lang w:val="ru-RU"/>
        </w:rPr>
        <w:t xml:space="preserve">.2. Организатору тендера в течении 3(трех) календарных дней разместить на </w:t>
      </w:r>
      <w:r w:rsidR="002F49E2" w:rsidRPr="00596989">
        <w:rPr>
          <w:rFonts w:cs="Times New Roman"/>
          <w:color w:val="auto"/>
          <w:sz w:val="22"/>
          <w:szCs w:val="22"/>
          <w:lang w:val="ru-RU"/>
        </w:rPr>
        <w:t xml:space="preserve">интернет- ресурсе </w:t>
      </w:r>
      <w:proofErr w:type="spellStart"/>
      <w:r w:rsidR="002F49E2" w:rsidRPr="00596989">
        <w:rPr>
          <w:rFonts w:cs="Times New Roman"/>
          <w:b/>
          <w:color w:val="auto"/>
          <w:sz w:val="22"/>
          <w:szCs w:val="22"/>
          <w:u w:val="single"/>
        </w:rPr>
        <w:t>cmr</w:t>
      </w:r>
      <w:proofErr w:type="spellEnd"/>
      <w:r w:rsidR="002F49E2" w:rsidRPr="00596989">
        <w:rPr>
          <w:rFonts w:cs="Times New Roman"/>
          <w:b/>
          <w:color w:val="auto"/>
          <w:sz w:val="22"/>
          <w:szCs w:val="22"/>
          <w:u w:val="single"/>
          <w:lang w:val="ru-RU"/>
        </w:rPr>
        <w:t>.</w:t>
      </w:r>
      <w:proofErr w:type="spellStart"/>
      <w:r w:rsidR="002F49E2" w:rsidRPr="00596989">
        <w:rPr>
          <w:rFonts w:cs="Times New Roman"/>
          <w:b/>
          <w:color w:val="auto"/>
          <w:sz w:val="22"/>
          <w:szCs w:val="22"/>
          <w:u w:val="single"/>
        </w:rPr>
        <w:t>kz</w:t>
      </w:r>
      <w:proofErr w:type="spellEnd"/>
      <w:r w:rsidR="002F49E2" w:rsidRPr="00596989">
        <w:rPr>
          <w:rFonts w:cs="Times New Roman"/>
          <w:bCs/>
          <w:color w:val="auto"/>
          <w:sz w:val="22"/>
          <w:szCs w:val="22"/>
          <w:lang w:val="ru-RU"/>
        </w:rPr>
        <w:t xml:space="preserve"> протокол итогов тендера.</w:t>
      </w:r>
    </w:p>
    <w:p w:rsidR="00674B95" w:rsidRPr="00596989" w:rsidRDefault="00674B95" w:rsidP="00B1350F">
      <w:pPr>
        <w:pStyle w:val="a3"/>
        <w:spacing w:after="0" w:line="240" w:lineRule="auto"/>
        <w:jc w:val="both"/>
        <w:rPr>
          <w:rFonts w:cs="Times New Roman"/>
          <w:color w:val="auto"/>
          <w:sz w:val="22"/>
          <w:szCs w:val="22"/>
          <w:lang w:val="ru-RU"/>
        </w:rPr>
      </w:pPr>
    </w:p>
    <w:p w:rsidR="002F49E2" w:rsidRPr="00596989" w:rsidRDefault="002F49E2" w:rsidP="00B1350F">
      <w:pPr>
        <w:pStyle w:val="a3"/>
        <w:snapToGrid w:val="0"/>
        <w:spacing w:after="0" w:line="240" w:lineRule="auto"/>
        <w:jc w:val="both"/>
        <w:rPr>
          <w:rFonts w:cs="Times New Roman"/>
          <w:color w:val="auto"/>
          <w:sz w:val="22"/>
          <w:szCs w:val="22"/>
          <w:lang w:val="ru-RU"/>
        </w:rPr>
      </w:pPr>
      <w:r w:rsidRPr="00596989">
        <w:rPr>
          <w:rFonts w:cs="Times New Roman"/>
          <w:b/>
          <w:i/>
          <w:color w:val="auto"/>
          <w:sz w:val="22"/>
          <w:szCs w:val="22"/>
          <w:lang w:val="ru-RU"/>
        </w:rPr>
        <w:t>ЗА данное решение проголосовали – единогласно</w:t>
      </w:r>
      <w:r w:rsidRPr="00596989">
        <w:rPr>
          <w:rFonts w:cs="Times New Roman"/>
          <w:color w:val="auto"/>
          <w:sz w:val="22"/>
          <w:szCs w:val="22"/>
          <w:lang w:val="ru-RU"/>
        </w:rPr>
        <w:t xml:space="preserve">, </w:t>
      </w:r>
      <w:r w:rsidRPr="00596989">
        <w:rPr>
          <w:rFonts w:cs="Times New Roman"/>
          <w:b/>
          <w:i/>
          <w:color w:val="auto"/>
          <w:sz w:val="22"/>
          <w:szCs w:val="22"/>
          <w:lang w:val="ru-RU"/>
        </w:rPr>
        <w:t xml:space="preserve">ПРОТИВ - нет </w:t>
      </w:r>
    </w:p>
    <w:p w:rsidR="002F49E2" w:rsidRPr="00596989" w:rsidRDefault="002F49E2" w:rsidP="00B1350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F49E2" w:rsidRPr="00596989" w:rsidRDefault="002F49E2" w:rsidP="00B1350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96989">
        <w:rPr>
          <w:rFonts w:ascii="Times New Roman" w:hAnsi="Times New Roman" w:cs="Times New Roman"/>
          <w:b/>
          <w:bCs/>
        </w:rPr>
        <w:t xml:space="preserve">Председатель тендерной </w:t>
      </w:r>
      <w:proofErr w:type="gramStart"/>
      <w:r w:rsidRPr="00596989">
        <w:rPr>
          <w:rFonts w:ascii="Times New Roman" w:hAnsi="Times New Roman" w:cs="Times New Roman"/>
          <w:b/>
          <w:bCs/>
        </w:rPr>
        <w:t xml:space="preserve">комиссии:  </w:t>
      </w:r>
      <w:r w:rsidRPr="00596989">
        <w:rPr>
          <w:rFonts w:ascii="Times New Roman" w:hAnsi="Times New Roman" w:cs="Times New Roman"/>
          <w:bCs/>
        </w:rPr>
        <w:tab/>
      </w:r>
      <w:proofErr w:type="spellStart"/>
      <w:proofErr w:type="gramEnd"/>
      <w:r w:rsidR="00674A8F" w:rsidRPr="00596989">
        <w:rPr>
          <w:rFonts w:ascii="Times New Roman" w:hAnsi="Times New Roman" w:cs="Times New Roman"/>
          <w:color w:val="000000" w:themeColor="text1"/>
        </w:rPr>
        <w:t>Дайрабаева</w:t>
      </w:r>
      <w:proofErr w:type="spellEnd"/>
      <w:r w:rsidR="00674A8F" w:rsidRPr="00596989">
        <w:rPr>
          <w:rFonts w:ascii="Times New Roman" w:hAnsi="Times New Roman" w:cs="Times New Roman"/>
          <w:color w:val="000000" w:themeColor="text1"/>
        </w:rPr>
        <w:t xml:space="preserve"> М.С</w:t>
      </w:r>
      <w:r w:rsidR="00B1350F" w:rsidRPr="00596989">
        <w:rPr>
          <w:rFonts w:ascii="Times New Roman" w:hAnsi="Times New Roman" w:cs="Times New Roman"/>
          <w:bCs/>
        </w:rPr>
        <w:t>.</w:t>
      </w:r>
      <w:r w:rsidRPr="00596989">
        <w:rPr>
          <w:rFonts w:ascii="Times New Roman" w:hAnsi="Times New Roman" w:cs="Times New Roman"/>
          <w:bCs/>
        </w:rPr>
        <w:t>______________________</w:t>
      </w:r>
    </w:p>
    <w:p w:rsidR="002F49E2" w:rsidRPr="00596989" w:rsidRDefault="002F49E2" w:rsidP="00B1350F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F49E2" w:rsidRPr="00596989" w:rsidRDefault="00B805EE" w:rsidP="00B1350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96989">
        <w:rPr>
          <w:rFonts w:ascii="Times New Roman" w:hAnsi="Times New Roman" w:cs="Times New Roman"/>
          <w:b/>
          <w:bCs/>
        </w:rPr>
        <w:t xml:space="preserve">Члены комиссии: </w:t>
      </w:r>
      <w:r w:rsidR="002F49E2" w:rsidRPr="00596989">
        <w:rPr>
          <w:rFonts w:ascii="Times New Roman" w:hAnsi="Times New Roman" w:cs="Times New Roman"/>
          <w:bCs/>
        </w:rPr>
        <w:t xml:space="preserve"> </w:t>
      </w:r>
      <w:r w:rsidR="002F49E2" w:rsidRPr="00596989">
        <w:rPr>
          <w:rFonts w:ascii="Times New Roman" w:hAnsi="Times New Roman" w:cs="Times New Roman"/>
          <w:bCs/>
        </w:rPr>
        <w:tab/>
      </w:r>
      <w:proofErr w:type="spellStart"/>
      <w:r w:rsidR="00596989">
        <w:rPr>
          <w:rFonts w:ascii="Times New Roman" w:hAnsi="Times New Roman" w:cs="Times New Roman"/>
          <w:bCs/>
        </w:rPr>
        <w:t>Камиев</w:t>
      </w:r>
      <w:proofErr w:type="spellEnd"/>
      <w:r w:rsidR="00596989">
        <w:rPr>
          <w:rFonts w:ascii="Times New Roman" w:hAnsi="Times New Roman" w:cs="Times New Roman"/>
          <w:bCs/>
        </w:rPr>
        <w:t xml:space="preserve"> Б.</w:t>
      </w:r>
      <w:bookmarkStart w:id="0" w:name="_GoBack"/>
      <w:bookmarkEnd w:id="0"/>
      <w:r w:rsidR="00601DCD" w:rsidRPr="00596989">
        <w:rPr>
          <w:rFonts w:ascii="Times New Roman" w:hAnsi="Times New Roman" w:cs="Times New Roman"/>
          <w:bCs/>
        </w:rPr>
        <w:t xml:space="preserve"> </w:t>
      </w:r>
      <w:r w:rsidR="002F49E2" w:rsidRPr="00596989">
        <w:rPr>
          <w:rFonts w:ascii="Times New Roman" w:hAnsi="Times New Roman" w:cs="Times New Roman"/>
          <w:bCs/>
        </w:rPr>
        <w:t>_______________________</w:t>
      </w:r>
    </w:p>
    <w:p w:rsidR="002F49E2" w:rsidRPr="00596989" w:rsidRDefault="002F49E2" w:rsidP="00B1350F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F49E2" w:rsidRPr="00596989" w:rsidRDefault="002F49E2" w:rsidP="00B1350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96989">
        <w:rPr>
          <w:rFonts w:ascii="Times New Roman" w:hAnsi="Times New Roman" w:cs="Times New Roman"/>
          <w:b/>
          <w:bCs/>
        </w:rPr>
        <w:t xml:space="preserve">Члены комиссии: </w:t>
      </w:r>
      <w:r w:rsidRPr="00596989">
        <w:rPr>
          <w:rFonts w:ascii="Times New Roman" w:hAnsi="Times New Roman" w:cs="Times New Roman"/>
          <w:bCs/>
        </w:rPr>
        <w:tab/>
      </w:r>
      <w:proofErr w:type="spellStart"/>
      <w:r w:rsidR="00521A60" w:rsidRPr="00596989">
        <w:rPr>
          <w:rFonts w:ascii="Times New Roman" w:hAnsi="Times New Roman" w:cs="Times New Roman"/>
          <w:bCs/>
        </w:rPr>
        <w:t>Сембаева</w:t>
      </w:r>
      <w:proofErr w:type="spellEnd"/>
      <w:r w:rsidR="00521A60" w:rsidRPr="00596989">
        <w:rPr>
          <w:rFonts w:ascii="Times New Roman" w:hAnsi="Times New Roman" w:cs="Times New Roman"/>
          <w:bCs/>
        </w:rPr>
        <w:t xml:space="preserve"> Л</w:t>
      </w:r>
      <w:r w:rsidRPr="00596989">
        <w:rPr>
          <w:rFonts w:ascii="Times New Roman" w:hAnsi="Times New Roman" w:cs="Times New Roman"/>
          <w:bCs/>
        </w:rPr>
        <w:t>._________________________</w:t>
      </w:r>
    </w:p>
    <w:p w:rsidR="002F49E2" w:rsidRPr="00596989" w:rsidRDefault="002F49E2" w:rsidP="00B1350F">
      <w:pPr>
        <w:pStyle w:val="a4"/>
        <w:rPr>
          <w:rFonts w:ascii="Times New Roman" w:hAnsi="Times New Roman" w:cs="Times New Roman"/>
          <w:bCs/>
          <w:lang w:val="kk-KZ"/>
        </w:rPr>
      </w:pPr>
    </w:p>
    <w:p w:rsidR="00457A1E" w:rsidRPr="00596989" w:rsidRDefault="002F49E2" w:rsidP="005B7E18">
      <w:pPr>
        <w:pStyle w:val="a4"/>
        <w:rPr>
          <w:rFonts w:ascii="Times New Roman" w:hAnsi="Times New Roman" w:cs="Times New Roman"/>
        </w:rPr>
      </w:pPr>
      <w:r w:rsidRPr="00596989">
        <w:rPr>
          <w:rFonts w:ascii="Times New Roman" w:hAnsi="Times New Roman" w:cs="Times New Roman"/>
          <w:b/>
        </w:rPr>
        <w:t>Секретарь тендерной комиссии</w:t>
      </w:r>
      <w:r w:rsidRPr="00596989">
        <w:rPr>
          <w:rFonts w:ascii="Times New Roman" w:hAnsi="Times New Roman" w:cs="Times New Roman"/>
        </w:rPr>
        <w:t xml:space="preserve">: </w:t>
      </w:r>
      <w:proofErr w:type="spellStart"/>
      <w:r w:rsidRPr="00596989">
        <w:rPr>
          <w:rFonts w:ascii="Times New Roman" w:hAnsi="Times New Roman" w:cs="Times New Roman"/>
        </w:rPr>
        <w:t>Абзалулы</w:t>
      </w:r>
      <w:proofErr w:type="spellEnd"/>
      <w:r w:rsidRPr="00596989">
        <w:rPr>
          <w:rFonts w:ascii="Times New Roman" w:hAnsi="Times New Roman" w:cs="Times New Roman"/>
        </w:rPr>
        <w:t xml:space="preserve"> Ж.</w:t>
      </w:r>
      <w:r w:rsidRPr="00596989">
        <w:rPr>
          <w:rFonts w:ascii="Times New Roman" w:hAnsi="Times New Roman" w:cs="Times New Roman"/>
          <w:bCs/>
        </w:rPr>
        <w:t xml:space="preserve"> _____________________ </w:t>
      </w:r>
    </w:p>
    <w:sectPr w:rsidR="00457A1E" w:rsidRPr="00596989" w:rsidSect="0070604C">
      <w:pgSz w:w="11906" w:h="16838"/>
      <w:pgMar w:top="851" w:right="567" w:bottom="709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433014"/>
    <w:multiLevelType w:val="hybridMultilevel"/>
    <w:tmpl w:val="AD24B682"/>
    <w:lvl w:ilvl="0" w:tplc="3DD6A146">
      <w:start w:val="1"/>
      <w:numFmt w:val="decimal"/>
      <w:lvlText w:val="%1."/>
      <w:lvlJc w:val="left"/>
      <w:pPr>
        <w:ind w:left="11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 w15:restartNumberingAfterBreak="0">
    <w:nsid w:val="19631253"/>
    <w:multiLevelType w:val="hybridMultilevel"/>
    <w:tmpl w:val="D3B8F74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A3F0AE0"/>
    <w:multiLevelType w:val="hybridMultilevel"/>
    <w:tmpl w:val="ECB0C440"/>
    <w:lvl w:ilvl="0" w:tplc="56320F58">
      <w:start w:val="4"/>
      <w:numFmt w:val="decimal"/>
      <w:lvlText w:val="%1."/>
      <w:lvlJc w:val="left"/>
      <w:pPr>
        <w:ind w:left="11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 w15:restartNumberingAfterBreak="0">
    <w:nsid w:val="20EB7CEF"/>
    <w:multiLevelType w:val="multilevel"/>
    <w:tmpl w:val="618A3FE6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cs="Symbol" w:hint="default"/>
        <w:b/>
      </w:rPr>
    </w:lvl>
    <w:lvl w:ilvl="3">
      <w:start w:val="1"/>
      <w:numFmt w:val="bullet"/>
      <w:lvlText w:val=""/>
      <w:lvlJc w:val="left"/>
      <w:pPr>
        <w:tabs>
          <w:tab w:val="num" w:pos="2008"/>
        </w:tabs>
        <w:ind w:left="2008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"/>
      <w:lvlJc w:val="left"/>
      <w:pPr>
        <w:tabs>
          <w:tab w:val="num" w:pos="2368"/>
        </w:tabs>
        <w:ind w:left="2368" w:hanging="360"/>
      </w:pPr>
      <w:rPr>
        <w:rFonts w:ascii="Symbol" w:hAnsi="Symbol" w:cs="Symbol" w:hint="default"/>
        <w:b/>
      </w:rPr>
    </w:lvl>
    <w:lvl w:ilvl="5">
      <w:start w:val="1"/>
      <w:numFmt w:val="bullet"/>
      <w:lvlText w:val=""/>
      <w:lvlJc w:val="left"/>
      <w:pPr>
        <w:tabs>
          <w:tab w:val="num" w:pos="2728"/>
        </w:tabs>
        <w:ind w:left="2728" w:hanging="360"/>
      </w:pPr>
      <w:rPr>
        <w:rFonts w:ascii="Symbol" w:hAnsi="Symbol" w:cs="Symbol" w:hint="default"/>
        <w:b/>
      </w:rPr>
    </w:lvl>
    <w:lvl w:ilvl="6">
      <w:start w:val="1"/>
      <w:numFmt w:val="bullet"/>
      <w:lvlText w:val=""/>
      <w:lvlJc w:val="left"/>
      <w:pPr>
        <w:tabs>
          <w:tab w:val="num" w:pos="3088"/>
        </w:tabs>
        <w:ind w:left="3088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"/>
      <w:lvlJc w:val="left"/>
      <w:pPr>
        <w:tabs>
          <w:tab w:val="num" w:pos="3448"/>
        </w:tabs>
        <w:ind w:left="3448" w:hanging="360"/>
      </w:pPr>
      <w:rPr>
        <w:rFonts w:ascii="Symbol" w:hAnsi="Symbol" w:cs="Symbol" w:hint="default"/>
        <w:b/>
      </w:rPr>
    </w:lvl>
    <w:lvl w:ilvl="8">
      <w:start w:val="1"/>
      <w:numFmt w:val="bullet"/>
      <w:lvlText w:val=""/>
      <w:lvlJc w:val="left"/>
      <w:pPr>
        <w:tabs>
          <w:tab w:val="num" w:pos="3808"/>
        </w:tabs>
        <w:ind w:left="3808" w:hanging="360"/>
      </w:pPr>
      <w:rPr>
        <w:rFonts w:ascii="Symbol" w:hAnsi="Symbol" w:cs="Symbol" w:hint="default"/>
        <w:b/>
      </w:rPr>
    </w:lvl>
  </w:abstractNum>
  <w:abstractNum w:abstractNumId="5" w15:restartNumberingAfterBreak="0">
    <w:nsid w:val="2FF2130C"/>
    <w:multiLevelType w:val="multilevel"/>
    <w:tmpl w:val="DE027B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E2"/>
    <w:rsid w:val="00031399"/>
    <w:rsid w:val="00033A1A"/>
    <w:rsid w:val="00085B50"/>
    <w:rsid w:val="000C6709"/>
    <w:rsid w:val="001405D1"/>
    <w:rsid w:val="00201A73"/>
    <w:rsid w:val="00247B3C"/>
    <w:rsid w:val="002F49E2"/>
    <w:rsid w:val="00371883"/>
    <w:rsid w:val="003E2B9D"/>
    <w:rsid w:val="0043478B"/>
    <w:rsid w:val="00457A1E"/>
    <w:rsid w:val="004D60BD"/>
    <w:rsid w:val="00521A60"/>
    <w:rsid w:val="00596989"/>
    <w:rsid w:val="005B7E18"/>
    <w:rsid w:val="005C7E8F"/>
    <w:rsid w:val="00601DCD"/>
    <w:rsid w:val="00623A5B"/>
    <w:rsid w:val="00674A8F"/>
    <w:rsid w:val="00674B95"/>
    <w:rsid w:val="006F1B9B"/>
    <w:rsid w:val="0070604C"/>
    <w:rsid w:val="00774E88"/>
    <w:rsid w:val="007A00B0"/>
    <w:rsid w:val="007F60D8"/>
    <w:rsid w:val="00895CD6"/>
    <w:rsid w:val="009F3163"/>
    <w:rsid w:val="00A96604"/>
    <w:rsid w:val="00AE5C6C"/>
    <w:rsid w:val="00B1350F"/>
    <w:rsid w:val="00B805EE"/>
    <w:rsid w:val="00D06BBC"/>
    <w:rsid w:val="00F4208A"/>
    <w:rsid w:val="00F57802"/>
    <w:rsid w:val="00F9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7C08C"/>
  <w15:chartTrackingRefBased/>
  <w15:docId w15:val="{79CA4A8F-CF2B-4D9D-B555-B9515FB6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9E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135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F49E2"/>
    <w:pPr>
      <w:widowControl w:val="0"/>
      <w:tabs>
        <w:tab w:val="left" w:pos="1134"/>
      </w:tabs>
      <w:suppressAutoHyphens/>
      <w:spacing w:after="200" w:line="276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zh-CN" w:bidi="en-US"/>
    </w:rPr>
  </w:style>
  <w:style w:type="paragraph" w:styleId="a4">
    <w:name w:val="No Spacing"/>
    <w:uiPriority w:val="1"/>
    <w:qFormat/>
    <w:rsid w:val="002F49E2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35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B1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E2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2B9D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B7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nach_sgz</dc:creator>
  <cp:keywords/>
  <dc:description/>
  <cp:lastModifiedBy>пк</cp:lastModifiedBy>
  <cp:revision>9</cp:revision>
  <cp:lastPrinted>2019-03-18T15:57:00Z</cp:lastPrinted>
  <dcterms:created xsi:type="dcterms:W3CDTF">2021-01-28T04:55:00Z</dcterms:created>
  <dcterms:modified xsi:type="dcterms:W3CDTF">2022-05-24T17:50:00Z</dcterms:modified>
</cp:coreProperties>
</file>