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A" w:rsidRPr="00FD1AC7" w:rsidRDefault="00EB7977">
      <w:pPr>
        <w:pStyle w:val="a3"/>
        <w:jc w:val="center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  </w:t>
      </w:r>
      <w:r>
        <w:rPr>
          <w:b/>
          <w:bCs/>
          <w:i/>
          <w:lang w:val="ru-RU"/>
        </w:rPr>
        <w:t>Протокол</w:t>
      </w:r>
    </w:p>
    <w:p w:rsidR="00BF23BA" w:rsidRPr="00FD1AC7" w:rsidRDefault="00EB7977">
      <w:pPr>
        <w:pStyle w:val="a3"/>
        <w:jc w:val="center"/>
        <w:rPr>
          <w:lang w:val="ru-RU"/>
        </w:rPr>
      </w:pPr>
      <w:r>
        <w:rPr>
          <w:b/>
          <w:bCs/>
          <w:i/>
          <w:lang w:val="ru-RU"/>
        </w:rPr>
        <w:t>об итогах тендера «</w:t>
      </w:r>
      <w:r w:rsidR="00160E2B" w:rsidRPr="00CA07B9">
        <w:rPr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="00160E2B" w:rsidRPr="00CA07B9">
        <w:rPr>
          <w:b/>
          <w:bCs/>
          <w:lang w:val="kk-KZ"/>
        </w:rPr>
        <w:t>ко-</w:t>
      </w:r>
      <w:proofErr w:type="spellStart"/>
      <w:r w:rsidR="00160E2B" w:rsidRPr="00CA07B9">
        <w:rPr>
          <w:b/>
          <w:bCs/>
          <w:lang w:val="ru-RU"/>
        </w:rPr>
        <w:t>генети</w:t>
      </w:r>
      <w:proofErr w:type="spellEnd"/>
      <w:r w:rsidR="00160E2B" w:rsidRPr="00CA07B9">
        <w:rPr>
          <w:b/>
          <w:bCs/>
          <w:lang w:val="kk-KZ"/>
        </w:rPr>
        <w:t>ческой службы</w:t>
      </w:r>
      <w:r>
        <w:rPr>
          <w:b/>
          <w:bCs/>
          <w:i/>
          <w:lang w:val="ru-RU"/>
        </w:rPr>
        <w:t>».</w:t>
      </w:r>
    </w:p>
    <w:p w:rsidR="00BF23BA" w:rsidRPr="00FD1AC7" w:rsidRDefault="00EB7977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г. Усть-Каменогорск                              </w:t>
      </w:r>
      <w:r w:rsidR="002C2746"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                                                            </w:t>
      </w:r>
      <w:r w:rsidR="00500EB4">
        <w:rPr>
          <w:b/>
          <w:bCs/>
          <w:lang w:val="ru-RU"/>
        </w:rPr>
        <w:t>1</w:t>
      </w:r>
      <w:r w:rsidR="00586F3D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 </w:t>
      </w:r>
      <w:r w:rsidR="00F75C25">
        <w:rPr>
          <w:b/>
          <w:bCs/>
          <w:lang w:val="ru-RU"/>
        </w:rPr>
        <w:t>января</w:t>
      </w:r>
      <w:r>
        <w:rPr>
          <w:b/>
          <w:bCs/>
          <w:lang w:val="ru-RU"/>
        </w:rPr>
        <w:t xml:space="preserve"> 201</w:t>
      </w:r>
      <w:r w:rsidR="00500EB4">
        <w:rPr>
          <w:b/>
          <w:bCs/>
          <w:lang w:val="ru-RU"/>
        </w:rPr>
        <w:t>9</w:t>
      </w:r>
      <w:r>
        <w:rPr>
          <w:b/>
          <w:bCs/>
          <w:lang w:val="ru-RU"/>
        </w:rPr>
        <w:t xml:space="preserve"> г.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="00083E96"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="00083E96"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>)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="00083E96"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="00083E96"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="00083E96"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>(B027-105)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="00083E96" w:rsidRPr="00083E96">
        <w:rPr>
          <w:rFonts w:ascii="Times New Roman" w:hAnsi="Times New Roman"/>
          <w:i/>
          <w:sz w:val="24"/>
          <w:szCs w:val="24"/>
        </w:rPr>
        <w:t xml:space="preserve">Промывочный Буфер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WASH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Concentrate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="00083E96" w:rsidRPr="00083E96">
        <w:rPr>
          <w:rFonts w:ascii="Times New Roman" w:hAnsi="Times New Roman"/>
          <w:i/>
          <w:sz w:val="24"/>
          <w:szCs w:val="24"/>
        </w:rPr>
        <w:t xml:space="preserve">Усиливающий раствор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Enhancement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Solution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500EB4" w:rsidRDefault="00F75C25" w:rsidP="00500EB4">
      <w:pPr>
        <w:pStyle w:val="af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E96" w:rsidRPr="00500EB4">
        <w:rPr>
          <w:rFonts w:ascii="Times New Roman" w:hAnsi="Times New Roman" w:cs="Times New Roman"/>
          <w:sz w:val="24"/>
          <w:szCs w:val="24"/>
          <w:lang w:val="en-US"/>
        </w:rPr>
        <w:t>PerkinElmer</w:t>
      </w:r>
      <w:r w:rsidR="00083E96" w:rsidRPr="00500EB4">
        <w:rPr>
          <w:rFonts w:ascii="Times New Roman" w:hAnsi="Times New Roman" w:cs="Times New Roman"/>
          <w:sz w:val="24"/>
          <w:szCs w:val="24"/>
        </w:rPr>
        <w:t xml:space="preserve"> 226 Бумага для проб</w:t>
      </w:r>
      <w:r w:rsidRPr="00500EB4">
        <w:rPr>
          <w:rFonts w:ascii="Times New Roman" w:hAnsi="Times New Roman" w:cs="Times New Roman"/>
          <w:i/>
          <w:sz w:val="24"/>
          <w:szCs w:val="24"/>
        </w:rPr>
        <w:t>.</w:t>
      </w:r>
    </w:p>
    <w:p w:rsidR="00C07A06" w:rsidRPr="00500EB4" w:rsidRDefault="00C07A06" w:rsidP="00500EB4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 w:rsidR="0050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стекла;</w:t>
      </w:r>
    </w:p>
    <w:p w:rsidR="00C07A06" w:rsidRPr="009A1BD1" w:rsidRDefault="00C07A06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A06">
        <w:rPr>
          <w:rFonts w:ascii="Times New Roman" w:hAnsi="Times New Roman"/>
          <w:i/>
          <w:sz w:val="24"/>
          <w:szCs w:val="24"/>
        </w:rPr>
        <w:t>AneuVysionДНК</w:t>
      </w:r>
      <w:proofErr w:type="spellEnd"/>
      <w:r w:rsidRPr="00C07A06">
        <w:rPr>
          <w:rFonts w:ascii="Times New Roman" w:hAnsi="Times New Roman"/>
          <w:i/>
          <w:sz w:val="24"/>
          <w:szCs w:val="24"/>
        </w:rPr>
        <w:t xml:space="preserve"> зонды на хромосомы (13,18,</w:t>
      </w:r>
      <w:proofErr w:type="gramStart"/>
      <w:r w:rsidRPr="00C07A06">
        <w:rPr>
          <w:rFonts w:ascii="Times New Roman" w:hAnsi="Times New Roman"/>
          <w:i/>
          <w:sz w:val="24"/>
          <w:szCs w:val="24"/>
        </w:rPr>
        <w:t>21,X</w:t>
      </w:r>
      <w:proofErr w:type="gramEnd"/>
      <w:r w:rsidRPr="00C07A06">
        <w:rPr>
          <w:rFonts w:ascii="Times New Roman" w:hAnsi="Times New Roman"/>
          <w:i/>
          <w:sz w:val="24"/>
          <w:szCs w:val="24"/>
        </w:rPr>
        <w:t>,Y) на 30 тестов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C07A06" w:rsidRDefault="00C07A06" w:rsidP="00F75C25">
      <w:pPr>
        <w:pStyle w:val="a3"/>
        <w:rPr>
          <w:i/>
          <w:lang w:val="ru-RU"/>
        </w:rPr>
      </w:pPr>
    </w:p>
    <w:p w:rsidR="00BF23BA" w:rsidRPr="00FD1AC7" w:rsidRDefault="00EB7977" w:rsidP="00F75C25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070020, Республика Казахстан 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r>
        <w:rPr>
          <w:i/>
          <w:sz w:val="22"/>
          <w:szCs w:val="22"/>
          <w:u w:val="single"/>
          <w:lang w:val="ru-RU"/>
        </w:rPr>
        <w:t>Утепова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,  37, 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в </w:t>
      </w:r>
      <w:proofErr w:type="spellStart"/>
      <w:r>
        <w:rPr>
          <w:i/>
          <w:sz w:val="22"/>
          <w:szCs w:val="22"/>
          <w:u w:val="single"/>
          <w:lang w:val="ru-RU"/>
        </w:rPr>
        <w:t>конференцзале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 3 этаж._____________</w:t>
      </w:r>
      <w:r>
        <w:rPr>
          <w:i/>
          <w:sz w:val="22"/>
          <w:szCs w:val="22"/>
          <w:lang w:val="ru-RU"/>
        </w:rPr>
        <w:t xml:space="preserve">                                    </w:t>
      </w:r>
      <w:r>
        <w:rPr>
          <w:i/>
          <w:u w:val="single"/>
          <w:lang w:val="ru-RU"/>
        </w:rPr>
        <w:t>«</w:t>
      </w:r>
      <w:r w:rsidR="00500EB4">
        <w:rPr>
          <w:i/>
          <w:u w:val="single"/>
          <w:lang w:val="ru-RU"/>
        </w:rPr>
        <w:t>1</w:t>
      </w:r>
      <w:r w:rsidR="00586F3D">
        <w:rPr>
          <w:i/>
          <w:u w:val="single"/>
          <w:lang w:val="ru-RU"/>
        </w:rPr>
        <w:t>8</w:t>
      </w:r>
      <w:r>
        <w:rPr>
          <w:i/>
          <w:u w:val="single"/>
          <w:lang w:val="ru-RU"/>
        </w:rPr>
        <w:t xml:space="preserve">» </w:t>
      </w:r>
      <w:r w:rsidR="00F75C25">
        <w:rPr>
          <w:i/>
          <w:u w:val="single"/>
          <w:lang w:val="ru-RU"/>
        </w:rPr>
        <w:t>января</w:t>
      </w:r>
      <w:r>
        <w:rPr>
          <w:i/>
          <w:u w:val="single"/>
          <w:lang w:val="ru-RU"/>
        </w:rPr>
        <w:t xml:space="preserve"> 201</w:t>
      </w:r>
      <w:r w:rsidR="00500EB4">
        <w:rPr>
          <w:i/>
          <w:u w:val="single"/>
          <w:lang w:val="ru-RU"/>
        </w:rPr>
        <w:t>9</w:t>
      </w:r>
      <w:r>
        <w:rPr>
          <w:i/>
          <w:u w:val="single"/>
          <w:lang w:val="ru-RU"/>
        </w:rPr>
        <w:t xml:space="preserve"> г. 1</w:t>
      </w:r>
      <w:r w:rsidR="00F75C25">
        <w:rPr>
          <w:i/>
          <w:u w:val="single"/>
          <w:lang w:val="ru-RU"/>
        </w:rPr>
        <w:t>0</w:t>
      </w:r>
      <w:r>
        <w:rPr>
          <w:i/>
          <w:u w:val="single"/>
          <w:lang w:val="ru-RU"/>
        </w:rPr>
        <w:t xml:space="preserve"> часов 00 минут</w:t>
      </w:r>
      <w:r>
        <w:rPr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BF23BA" w:rsidRDefault="00EB7977" w:rsidP="0083102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60E2B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160E2B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F75C25" w:rsidRPr="00CA07B9" w:rsidRDefault="00F75C25" w:rsidP="00F75C25">
      <w:pPr>
        <w:pStyle w:val="af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0FBD">
        <w:rPr>
          <w:rFonts w:ascii="Times New Roman" w:hAnsi="Times New Roman" w:cs="Times New Roman"/>
          <w:sz w:val="24"/>
          <w:szCs w:val="24"/>
        </w:rPr>
        <w:t>Омарбеков</w:t>
      </w:r>
      <w:proofErr w:type="spellEnd"/>
      <w:r w:rsidRPr="00460FBD">
        <w:rPr>
          <w:rFonts w:ascii="Times New Roman" w:hAnsi="Times New Roman" w:cs="Times New Roman"/>
          <w:sz w:val="24"/>
          <w:szCs w:val="24"/>
        </w:rPr>
        <w:t xml:space="preserve"> Е.С</w:t>
      </w:r>
      <w:r w:rsidRPr="00CA07B9">
        <w:rPr>
          <w:rFonts w:ascii="Times New Roman" w:hAnsi="Times New Roman" w:cs="Times New Roman"/>
          <w:sz w:val="24"/>
          <w:szCs w:val="24"/>
        </w:rPr>
        <w:t>. – директор КГП на ПХВ «Центр матери и ребенка»;</w:t>
      </w:r>
    </w:p>
    <w:p w:rsidR="00F75C25" w:rsidRPr="00CA07B9" w:rsidRDefault="00F75C25" w:rsidP="00F75C25">
      <w:pPr>
        <w:pStyle w:val="af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Зам. Председателя тендерной комиссии: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0FBD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460FBD">
        <w:rPr>
          <w:rFonts w:ascii="Times New Roman" w:hAnsi="Times New Roman" w:cs="Times New Roman"/>
          <w:sz w:val="24"/>
          <w:szCs w:val="24"/>
        </w:rPr>
        <w:t xml:space="preserve"> М.Ж</w:t>
      </w:r>
      <w:r w:rsidRPr="00CA07B9">
        <w:rPr>
          <w:rFonts w:ascii="Times New Roman" w:hAnsi="Times New Roman" w:cs="Times New Roman"/>
          <w:sz w:val="24"/>
          <w:szCs w:val="24"/>
        </w:rPr>
        <w:t xml:space="preserve">.- </w:t>
      </w:r>
      <w:r w:rsidR="00C07A06">
        <w:rPr>
          <w:rFonts w:ascii="Times New Roman" w:hAnsi="Times New Roman" w:cs="Times New Roman"/>
          <w:sz w:val="24"/>
          <w:szCs w:val="24"/>
        </w:rPr>
        <w:t>финансовый директор</w:t>
      </w:r>
      <w:r w:rsidRPr="00CA07B9">
        <w:rPr>
          <w:rFonts w:ascii="Times New Roman" w:hAnsi="Times New Roman" w:cs="Times New Roman"/>
          <w:sz w:val="24"/>
          <w:szCs w:val="24"/>
        </w:rPr>
        <w:t>;</w:t>
      </w:r>
    </w:p>
    <w:p w:rsidR="00F75C25" w:rsidRPr="00CA07B9" w:rsidRDefault="00F75C25" w:rsidP="00F75C25">
      <w:pPr>
        <w:pStyle w:val="af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Саминова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А.Ж – главный бухгалтер;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Рахметова К.Б.- главная медсестра;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Дайрабаева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М.С.-  зав. медико-генетической служба;</w:t>
      </w:r>
    </w:p>
    <w:p w:rsidR="00F75C25" w:rsidRPr="00CA07B9" w:rsidRDefault="00F75C25" w:rsidP="00F75C25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A07B9">
        <w:rPr>
          <w:rFonts w:ascii="Times New Roman" w:hAnsi="Times New Roman" w:cs="Times New Roman"/>
          <w:sz w:val="24"/>
          <w:szCs w:val="24"/>
        </w:rPr>
        <w:t>Мажиринова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К.З. -  </w:t>
      </w:r>
      <w:r>
        <w:rPr>
          <w:rFonts w:ascii="Times New Roman" w:hAnsi="Times New Roman" w:cs="Times New Roman"/>
          <w:sz w:val="24"/>
          <w:szCs w:val="24"/>
        </w:rPr>
        <w:t>заведующая службы поддержки пациентов и внутреннего контроля</w:t>
      </w:r>
      <w:r w:rsidRPr="00CA07B9">
        <w:rPr>
          <w:rFonts w:ascii="Times New Roman" w:hAnsi="Times New Roman" w:cs="Times New Roman"/>
          <w:sz w:val="24"/>
          <w:szCs w:val="24"/>
        </w:rPr>
        <w:t>;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Сембаева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Л. А. – юрист;</w:t>
      </w:r>
    </w:p>
    <w:p w:rsidR="00F75C25" w:rsidRPr="00CA07B9" w:rsidRDefault="00500EB4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Ясько С.Ю</w:t>
      </w:r>
      <w:r w:rsidR="00F75C25" w:rsidRPr="00CA07B9">
        <w:rPr>
          <w:rFonts w:ascii="Times New Roman" w:hAnsi="Times New Roman" w:cs="Times New Roman"/>
          <w:sz w:val="24"/>
          <w:szCs w:val="24"/>
        </w:rPr>
        <w:t>. – главная акушерка;</w:t>
      </w:r>
    </w:p>
    <w:p w:rsidR="00F75C25" w:rsidRPr="00CA07B9" w:rsidRDefault="00500EB4" w:rsidP="00F75C25">
      <w:pPr>
        <w:pStyle w:val="15"/>
        <w:ind w:left="720"/>
        <w:rPr>
          <w:b/>
          <w:lang w:eastAsia="ar-SA"/>
        </w:rPr>
      </w:pPr>
      <w:proofErr w:type="spellStart"/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Касымханова</w:t>
      </w:r>
      <w:proofErr w:type="spellEnd"/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Л.Т</w:t>
      </w:r>
      <w:r w:rsidR="00F75C25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.</w:t>
      </w:r>
      <w:r w:rsidR="00F75C25" w:rsidRPr="002043EF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–</w:t>
      </w:r>
      <w:proofErr w:type="gramStart"/>
      <w:r w:rsidR="00F75C25" w:rsidRPr="002043EF">
        <w:rPr>
          <w:rFonts w:ascii="Times New Roman" w:hAnsi="Times New Roman"/>
          <w:sz w:val="24"/>
          <w:szCs w:val="24"/>
        </w:rPr>
        <w:t>Заведующая  КДО</w:t>
      </w:r>
      <w:proofErr w:type="gramEnd"/>
      <w:r w:rsidR="00F75C25" w:rsidRPr="002043EF">
        <w:t>.</w:t>
      </w:r>
    </w:p>
    <w:p w:rsidR="00E23F6B" w:rsidRDefault="002367A9" w:rsidP="00B333A8">
      <w:pPr>
        <w:pStyle w:val="af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EE413E" w:rsidRDefault="002367A9" w:rsidP="00B333A8">
      <w:pPr>
        <w:pStyle w:val="af"/>
        <w:rPr>
          <w:rFonts w:ascii="Times New Roman" w:hAnsi="Times New Roman" w:cs="Times New Roman"/>
          <w:sz w:val="24"/>
          <w:szCs w:val="24"/>
        </w:rPr>
      </w:pPr>
      <w:r w:rsidRPr="00A3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E413E" w:rsidRPr="00B333A8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комиссии: </w:t>
      </w:r>
      <w:proofErr w:type="spellStart"/>
      <w:r w:rsidR="00500EB4">
        <w:rPr>
          <w:rFonts w:ascii="Times New Roman" w:hAnsi="Times New Roman" w:cs="Times New Roman"/>
          <w:sz w:val="24"/>
          <w:szCs w:val="24"/>
        </w:rPr>
        <w:t>Ануарбек</w:t>
      </w:r>
      <w:proofErr w:type="spellEnd"/>
      <w:r w:rsidR="00500EB4">
        <w:rPr>
          <w:rFonts w:ascii="Times New Roman" w:hAnsi="Times New Roman" w:cs="Times New Roman"/>
          <w:sz w:val="24"/>
          <w:szCs w:val="24"/>
        </w:rPr>
        <w:t xml:space="preserve"> Д</w:t>
      </w:r>
      <w:r w:rsidR="00F75C25">
        <w:rPr>
          <w:rFonts w:ascii="Times New Roman" w:hAnsi="Times New Roman" w:cs="Times New Roman"/>
          <w:sz w:val="24"/>
          <w:szCs w:val="24"/>
        </w:rPr>
        <w:t>.</w:t>
      </w:r>
      <w:r w:rsidR="00500EB4">
        <w:rPr>
          <w:rFonts w:ascii="Times New Roman" w:hAnsi="Times New Roman" w:cs="Times New Roman"/>
          <w:sz w:val="24"/>
          <w:szCs w:val="24"/>
        </w:rPr>
        <w:t>А.</w:t>
      </w:r>
      <w:r w:rsidR="00EE413E" w:rsidRPr="00B333A8">
        <w:rPr>
          <w:rFonts w:ascii="Times New Roman" w:hAnsi="Times New Roman" w:cs="Times New Roman"/>
          <w:sz w:val="24"/>
          <w:szCs w:val="24"/>
        </w:rPr>
        <w:t xml:space="preserve"> – специалист по государственным закупкам</w:t>
      </w:r>
      <w:r w:rsidR="0083102E" w:rsidRPr="00B333A8">
        <w:rPr>
          <w:rFonts w:ascii="Times New Roman" w:hAnsi="Times New Roman" w:cs="Times New Roman"/>
          <w:sz w:val="24"/>
          <w:szCs w:val="24"/>
        </w:rPr>
        <w:t>.</w:t>
      </w:r>
    </w:p>
    <w:p w:rsidR="00E23F6B" w:rsidRPr="00B333A8" w:rsidRDefault="00E23F6B" w:rsidP="00B333A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F23BA" w:rsidRPr="00A32C65" w:rsidRDefault="002367A9">
      <w:pPr>
        <w:pStyle w:val="a3"/>
        <w:jc w:val="both"/>
        <w:rPr>
          <w:lang w:val="ru-RU"/>
        </w:rPr>
      </w:pPr>
      <w:r w:rsidRPr="00A32C65">
        <w:rPr>
          <w:lang w:val="ru-RU"/>
        </w:rPr>
        <w:t xml:space="preserve">            </w:t>
      </w:r>
      <w:r w:rsidR="00500EB4">
        <w:rPr>
          <w:lang w:val="ru-RU"/>
        </w:rPr>
        <w:t>1</w:t>
      </w:r>
      <w:r w:rsidR="00586F3D">
        <w:rPr>
          <w:lang w:val="ru-RU"/>
        </w:rPr>
        <w:t>8</w:t>
      </w:r>
      <w:r w:rsidR="00EB7977" w:rsidRPr="00A32C65">
        <w:rPr>
          <w:lang w:val="ru-RU"/>
        </w:rPr>
        <w:t xml:space="preserve"> </w:t>
      </w:r>
      <w:r w:rsidR="00F75C25">
        <w:rPr>
          <w:lang w:val="ru-RU"/>
        </w:rPr>
        <w:t>января</w:t>
      </w:r>
      <w:r w:rsidR="00EB7977" w:rsidRPr="00A32C65">
        <w:rPr>
          <w:lang w:val="ru-RU"/>
        </w:rPr>
        <w:t xml:space="preserve"> 201</w:t>
      </w:r>
      <w:r w:rsidR="00500EB4">
        <w:rPr>
          <w:lang w:val="ru-RU"/>
        </w:rPr>
        <w:t>9</w:t>
      </w:r>
      <w:r w:rsidR="00EB7977" w:rsidRPr="00A32C65">
        <w:rPr>
          <w:lang w:val="ru-RU"/>
        </w:rPr>
        <w:t xml:space="preserve">г., в </w:t>
      </w:r>
      <w:r w:rsidR="00E23F6B">
        <w:rPr>
          <w:lang w:val="ru-RU"/>
        </w:rPr>
        <w:t>1</w:t>
      </w:r>
      <w:r w:rsidR="00F75C25">
        <w:rPr>
          <w:lang w:val="ru-RU"/>
        </w:rPr>
        <w:t>0</w:t>
      </w:r>
      <w:r w:rsidR="00EB7977" w:rsidRPr="00A32C65">
        <w:rPr>
          <w:lang w:val="ru-RU"/>
        </w:rPr>
        <w:t xml:space="preserve"> ч. 00 мин., в здании КГП на ПХВ «Центр матери и ребенка» </w:t>
      </w:r>
      <w:proofErr w:type="gramStart"/>
      <w:r w:rsidR="00EB7977" w:rsidRPr="00A32C65">
        <w:rPr>
          <w:lang w:val="ru-RU"/>
        </w:rPr>
        <w:t>Управления  здравоохранения</w:t>
      </w:r>
      <w:proofErr w:type="gramEnd"/>
      <w:r w:rsidR="00EB7977" w:rsidRPr="00A32C65">
        <w:rPr>
          <w:lang w:val="ru-RU"/>
        </w:rPr>
        <w:t xml:space="preserve">  Восточно-Казахстанского областного </w:t>
      </w:r>
      <w:proofErr w:type="spellStart"/>
      <w:r w:rsidR="00EB7977" w:rsidRPr="00A32C65">
        <w:rPr>
          <w:lang w:val="ru-RU"/>
        </w:rPr>
        <w:t>акимата</w:t>
      </w:r>
      <w:proofErr w:type="spellEnd"/>
      <w:r w:rsidR="00EB7977" w:rsidRPr="00A32C65"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="00EB7977" w:rsidRPr="00A32C65">
        <w:rPr>
          <w:lang w:val="ru-RU"/>
        </w:rPr>
        <w:t>Утепова</w:t>
      </w:r>
      <w:proofErr w:type="spellEnd"/>
      <w:r w:rsidR="00EB7977" w:rsidRPr="00A32C65">
        <w:rPr>
          <w:lang w:val="ru-RU"/>
        </w:rPr>
        <w:t xml:space="preserve">, 37, в </w:t>
      </w:r>
      <w:proofErr w:type="spellStart"/>
      <w:r w:rsidR="00EB7977" w:rsidRPr="00A32C65">
        <w:rPr>
          <w:lang w:val="ru-RU"/>
        </w:rPr>
        <w:t>конференцзале</w:t>
      </w:r>
      <w:proofErr w:type="spellEnd"/>
      <w:r w:rsidR="00EB7977" w:rsidRPr="00A32C65">
        <w:rPr>
          <w:lang w:val="ru-RU"/>
        </w:rPr>
        <w:t xml:space="preserve"> на 3 этаже, </w:t>
      </w:r>
      <w:r w:rsidR="00EB7977" w:rsidRPr="00A32C65">
        <w:rPr>
          <w:lang w:val="ru-RU"/>
        </w:rPr>
        <w:lastRenderedPageBreak/>
        <w:t>оформил</w:t>
      </w:r>
      <w:r w:rsidR="00FD1AC7" w:rsidRPr="00A32C65">
        <w:rPr>
          <w:lang w:val="ru-RU"/>
        </w:rPr>
        <w:t>а</w:t>
      </w:r>
      <w:r w:rsidR="00EB7977" w:rsidRPr="00A32C65">
        <w:rPr>
          <w:lang w:val="ru-RU"/>
        </w:rPr>
        <w:t xml:space="preserve"> протокол об итогах тендера:</w:t>
      </w:r>
      <w:r w:rsidR="00EB7977" w:rsidRPr="00A32C65">
        <w:rPr>
          <w:b/>
          <w:bCs/>
          <w:lang w:val="ru-RU"/>
        </w:rPr>
        <w:t xml:space="preserve"> «</w:t>
      </w:r>
      <w:r w:rsidR="00E23F6B" w:rsidRPr="00CA07B9">
        <w:rPr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="00E23F6B" w:rsidRPr="00CA07B9">
        <w:rPr>
          <w:b/>
          <w:bCs/>
          <w:lang w:val="kk-KZ"/>
        </w:rPr>
        <w:t>ко-</w:t>
      </w:r>
      <w:proofErr w:type="spellStart"/>
      <w:r w:rsidR="00E23F6B" w:rsidRPr="00CA07B9">
        <w:rPr>
          <w:b/>
          <w:bCs/>
          <w:lang w:val="ru-RU"/>
        </w:rPr>
        <w:t>генети</w:t>
      </w:r>
      <w:proofErr w:type="spellEnd"/>
      <w:r w:rsidR="00E23F6B" w:rsidRPr="00CA07B9">
        <w:rPr>
          <w:b/>
          <w:bCs/>
          <w:lang w:val="kk-KZ"/>
        </w:rPr>
        <w:t>ческой службы</w:t>
      </w:r>
      <w:r w:rsidR="00EB7977" w:rsidRPr="00A32C65">
        <w:rPr>
          <w:b/>
          <w:bCs/>
          <w:lang w:val="ru-RU"/>
        </w:rPr>
        <w:t xml:space="preserve">»: </w:t>
      </w:r>
    </w:p>
    <w:p w:rsidR="00500EB4" w:rsidRPr="009A1BD1" w:rsidRDefault="00500EB4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Pr="009A1BD1" w:rsidRDefault="00500EB4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);</w:t>
      </w:r>
    </w:p>
    <w:p w:rsidR="00500EB4" w:rsidRPr="009A1BD1" w:rsidRDefault="00500EB4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Pr="009A1BD1" w:rsidRDefault="00500EB4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083E96">
        <w:rPr>
          <w:rFonts w:ascii="Times New Roman" w:hAnsi="Times New Roman"/>
          <w:i/>
          <w:sz w:val="24"/>
          <w:szCs w:val="24"/>
        </w:rPr>
        <w:t xml:space="preserve">Промывочный Буфер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WASH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Concentrate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Pr="009A1BD1" w:rsidRDefault="00500EB4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 xml:space="preserve">Усиливающий раствор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Enhancement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Solution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Pr="00500EB4" w:rsidRDefault="00500EB4" w:rsidP="00500EB4">
      <w:pPr>
        <w:pStyle w:val="af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sz w:val="24"/>
          <w:szCs w:val="24"/>
          <w:lang w:val="en-US"/>
        </w:rPr>
        <w:t>PerkinElmer</w:t>
      </w:r>
      <w:r w:rsidRPr="00500EB4">
        <w:rPr>
          <w:rFonts w:ascii="Times New Roman" w:hAnsi="Times New Roman" w:cs="Times New Roman"/>
          <w:sz w:val="24"/>
          <w:szCs w:val="24"/>
        </w:rPr>
        <w:t xml:space="preserve"> 226 Бумага для проб</w:t>
      </w:r>
      <w:r w:rsidRPr="00500EB4">
        <w:rPr>
          <w:rFonts w:ascii="Times New Roman" w:hAnsi="Times New Roman" w:cs="Times New Roman"/>
          <w:i/>
          <w:sz w:val="24"/>
          <w:szCs w:val="24"/>
        </w:rPr>
        <w:t>.</w:t>
      </w:r>
    </w:p>
    <w:p w:rsidR="00500EB4" w:rsidRPr="00500EB4" w:rsidRDefault="00500EB4" w:rsidP="00500EB4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стекла;</w:t>
      </w:r>
    </w:p>
    <w:p w:rsidR="00500EB4" w:rsidRPr="009A1BD1" w:rsidRDefault="00500EB4" w:rsidP="00500E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A06">
        <w:rPr>
          <w:rFonts w:ascii="Times New Roman" w:hAnsi="Times New Roman"/>
          <w:i/>
          <w:sz w:val="24"/>
          <w:szCs w:val="24"/>
        </w:rPr>
        <w:t>AneuVysionДНК</w:t>
      </w:r>
      <w:proofErr w:type="spellEnd"/>
      <w:r w:rsidRPr="00C07A06">
        <w:rPr>
          <w:rFonts w:ascii="Times New Roman" w:hAnsi="Times New Roman"/>
          <w:i/>
          <w:sz w:val="24"/>
          <w:szCs w:val="24"/>
        </w:rPr>
        <w:t xml:space="preserve"> зонды на хромосомы (13,18,</w:t>
      </w:r>
      <w:proofErr w:type="gramStart"/>
      <w:r w:rsidRPr="00C07A06">
        <w:rPr>
          <w:rFonts w:ascii="Times New Roman" w:hAnsi="Times New Roman"/>
          <w:i/>
          <w:sz w:val="24"/>
          <w:szCs w:val="24"/>
        </w:rPr>
        <w:t>21,X</w:t>
      </w:r>
      <w:proofErr w:type="gramEnd"/>
      <w:r w:rsidRPr="00C07A06">
        <w:rPr>
          <w:rFonts w:ascii="Times New Roman" w:hAnsi="Times New Roman"/>
          <w:i/>
          <w:sz w:val="24"/>
          <w:szCs w:val="24"/>
        </w:rPr>
        <w:t>,Y) на 30 тестов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Default="00500EB4" w:rsidP="00EE413E">
      <w:pPr>
        <w:pStyle w:val="a3"/>
        <w:ind w:left="760"/>
        <w:jc w:val="both"/>
        <w:rPr>
          <w:b/>
          <w:lang w:val="ru-RU"/>
        </w:rPr>
      </w:pPr>
    </w:p>
    <w:p w:rsidR="00BF23BA" w:rsidRDefault="00EB7977" w:rsidP="00EE413E">
      <w:pPr>
        <w:pStyle w:val="a3"/>
        <w:ind w:left="760"/>
        <w:jc w:val="both"/>
        <w:rPr>
          <w:b/>
          <w:lang w:val="ru-RU"/>
        </w:rPr>
      </w:pPr>
      <w:r>
        <w:rPr>
          <w:b/>
          <w:lang w:val="ru-RU"/>
        </w:rPr>
        <w:t xml:space="preserve">Наименование закупаемых реагентов, </w:t>
      </w:r>
      <w:proofErr w:type="gramStart"/>
      <w:r>
        <w:rPr>
          <w:b/>
          <w:lang w:val="ru-RU"/>
        </w:rPr>
        <w:t>сумма</w:t>
      </w:r>
      <w:proofErr w:type="gramEnd"/>
      <w:r>
        <w:rPr>
          <w:b/>
          <w:lang w:val="ru-RU"/>
        </w:rPr>
        <w:t xml:space="preserve"> выделенная для закупа составляет: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985"/>
        <w:gridCol w:w="1984"/>
      </w:tblGrid>
      <w:tr w:rsidR="00500EB4" w:rsidRPr="00500EB4" w:rsidTr="00973BC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3"/>
              <w:rPr>
                <w:rFonts w:cs="Times New Roman"/>
                <w:lang w:val="ru-RU"/>
              </w:rPr>
            </w:pPr>
            <w:r w:rsidRPr="00500EB4">
              <w:rPr>
                <w:rFonts w:cs="Times New Roman"/>
                <w:lang w:val="ru-RU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500EB4">
              <w:rPr>
                <w:rFonts w:cs="Times New Roman"/>
                <w:lang w:val="ru-RU"/>
              </w:rPr>
              <w:t>фенилаланина</w:t>
            </w:r>
            <w:proofErr w:type="spellEnd"/>
            <w:r w:rsidRPr="00500EB4">
              <w:rPr>
                <w:rFonts w:cs="Times New Roman"/>
                <w:lang w:val="ru-RU"/>
              </w:rPr>
              <w:t xml:space="preserve"> в образцах крови </w:t>
            </w:r>
            <w:r w:rsidRPr="00500EB4">
              <w:rPr>
                <w:rFonts w:cs="Times New Roman"/>
              </w:rPr>
              <w:t>Neonatal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Phenylalanine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kit</w:t>
            </w:r>
            <w:r w:rsidRPr="00500EB4">
              <w:rPr>
                <w:rFonts w:cs="Times New Roman"/>
                <w:lang w:val="ru-RU"/>
              </w:rPr>
              <w:t xml:space="preserve"> (</w:t>
            </w:r>
            <w:r w:rsidRPr="00500EB4">
              <w:rPr>
                <w:rFonts w:cs="Times New Roman"/>
              </w:rPr>
              <w:t>NP</w:t>
            </w:r>
            <w:r w:rsidRPr="00500EB4">
              <w:rPr>
                <w:rFonts w:cs="Times New Roman"/>
                <w:lang w:val="ru-RU"/>
              </w:rPr>
              <w:t>-1000)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9 405 000,00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 xml:space="preserve">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3"/>
              <w:rPr>
                <w:rFonts w:cs="Times New Roman"/>
              </w:rPr>
            </w:pPr>
            <w:proofErr w:type="spellStart"/>
            <w:r w:rsidRPr="00500EB4">
              <w:rPr>
                <w:rFonts w:cs="Times New Roman"/>
              </w:rPr>
              <w:t>Нео-Тиреотропный</w:t>
            </w:r>
            <w:proofErr w:type="spellEnd"/>
            <w:r w:rsidRPr="00500EB4">
              <w:rPr>
                <w:rFonts w:cs="Times New Roman"/>
              </w:rPr>
              <w:t xml:space="preserve"> </w:t>
            </w:r>
            <w:proofErr w:type="spellStart"/>
            <w:r w:rsidRPr="00500EB4">
              <w:rPr>
                <w:rFonts w:cs="Times New Roman"/>
              </w:rPr>
              <w:t>гормон</w:t>
            </w:r>
            <w:proofErr w:type="spellEnd"/>
            <w:r w:rsidRPr="00500EB4">
              <w:rPr>
                <w:rFonts w:cs="Times New Roman"/>
              </w:rPr>
              <w:t xml:space="preserve"> с </w:t>
            </w:r>
            <w:proofErr w:type="spellStart"/>
            <w:r w:rsidRPr="00500EB4">
              <w:rPr>
                <w:rFonts w:cs="Times New Roman"/>
              </w:rPr>
              <w:t>бланками</w:t>
            </w:r>
            <w:proofErr w:type="spellEnd"/>
            <w:r w:rsidRPr="00500EB4">
              <w:rPr>
                <w:rFonts w:cs="Times New Roman"/>
              </w:rPr>
              <w:t xml:space="preserve"> (</w:t>
            </w:r>
            <w:proofErr w:type="spellStart"/>
            <w:r w:rsidRPr="00500EB4">
              <w:rPr>
                <w:rFonts w:cs="Times New Roman"/>
              </w:rPr>
              <w:t>НеоТТГ</w:t>
            </w:r>
            <w:proofErr w:type="spellEnd"/>
            <w:r w:rsidRPr="00500EB4">
              <w:rPr>
                <w:rFonts w:cs="Times New Roman"/>
              </w:rPr>
              <w:t xml:space="preserve"> с </w:t>
            </w:r>
            <w:proofErr w:type="spellStart"/>
            <w:r w:rsidRPr="00500EB4">
              <w:rPr>
                <w:rFonts w:cs="Times New Roman"/>
              </w:rPr>
              <w:t>бланками</w:t>
            </w:r>
            <w:proofErr w:type="spellEnd"/>
            <w:r w:rsidRPr="00500EB4">
              <w:rPr>
                <w:rFonts w:cs="Times New Roman"/>
              </w:rPr>
              <w:t xml:space="preserve">) </w:t>
            </w:r>
            <w:proofErr w:type="spellStart"/>
            <w:r w:rsidRPr="00500EB4">
              <w:rPr>
                <w:rFonts w:cs="Times New Roman"/>
              </w:rPr>
              <w:t>АвтоДЕЛФИЯ</w:t>
            </w:r>
            <w:proofErr w:type="spellEnd"/>
            <w:r w:rsidRPr="00500EB4">
              <w:rPr>
                <w:rFonts w:cs="Times New Roman"/>
              </w:rPr>
              <w:t xml:space="preserve"> (</w:t>
            </w:r>
            <w:proofErr w:type="spellStart"/>
            <w:r w:rsidRPr="00500EB4">
              <w:rPr>
                <w:rFonts w:cs="Times New Roman"/>
              </w:rPr>
              <w:t>AutoDELFIANeonatalhTSH</w:t>
            </w:r>
            <w:proofErr w:type="spellEnd"/>
            <w:r w:rsidRPr="00500EB4">
              <w:rPr>
                <w:rFonts w:cs="Times New Roman"/>
              </w:rPr>
              <w:t xml:space="preserve"> with </w:t>
            </w:r>
            <w:proofErr w:type="spellStart"/>
            <w:r w:rsidRPr="00500EB4">
              <w:rPr>
                <w:rFonts w:cs="Times New Roman"/>
              </w:rPr>
              <w:t>blancs</w:t>
            </w:r>
            <w:proofErr w:type="spellEnd"/>
            <w:r w:rsidRPr="00500EB4">
              <w:rPr>
                <w:rFonts w:cs="Times New Roman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15 448 800,00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3"/>
              <w:spacing w:line="240" w:lineRule="auto"/>
              <w:rPr>
                <w:rFonts w:cs="Times New Roman"/>
                <w:lang w:val="ru-RU"/>
              </w:rPr>
            </w:pPr>
            <w:r w:rsidRPr="00500EB4">
              <w:rPr>
                <w:rFonts w:cs="Times New Roman"/>
                <w:lang w:val="ru-RU"/>
              </w:rPr>
              <w:t xml:space="preserve">Набор диагностических реагентов для количественного определения РАРР-А(ассоциированный с беременностью плазменный протеин А) и </w:t>
            </w:r>
            <w:r w:rsidRPr="00500EB4">
              <w:rPr>
                <w:rFonts w:cs="Times New Roman"/>
              </w:rPr>
              <w:t>c</w:t>
            </w:r>
            <w:proofErr w:type="spellStart"/>
            <w:r w:rsidRPr="00500EB4">
              <w:rPr>
                <w:rFonts w:cs="Times New Roman"/>
                <w:lang w:val="ru-RU"/>
              </w:rPr>
              <w:t>вободной</w:t>
            </w:r>
            <w:proofErr w:type="spellEnd"/>
            <w:r w:rsidRPr="00500EB4">
              <w:rPr>
                <w:rFonts w:cs="Times New Roman"/>
                <w:lang w:val="ru-RU"/>
              </w:rPr>
              <w:t xml:space="preserve"> бета-субъединицы </w:t>
            </w:r>
            <w:proofErr w:type="spellStart"/>
            <w:r w:rsidRPr="00500EB4">
              <w:rPr>
                <w:rFonts w:cs="Times New Roman"/>
                <w:lang w:val="ru-RU"/>
              </w:rPr>
              <w:t>хоринического</w:t>
            </w:r>
            <w:proofErr w:type="spellEnd"/>
            <w:r w:rsidRPr="00500EB4">
              <w:rPr>
                <w:rFonts w:cs="Times New Roman"/>
                <w:lang w:val="ru-RU"/>
              </w:rPr>
              <w:t xml:space="preserve"> гонадотропина человека (свободная бета-ХГЧ)  в материнской крови, высушенной на фильтрованной бумаге </w:t>
            </w:r>
            <w:r w:rsidRPr="00500EB4">
              <w:rPr>
                <w:rFonts w:cs="Times New Roman"/>
              </w:rPr>
              <w:t>DELFIA</w:t>
            </w:r>
            <w:r w:rsidRPr="00500EB4">
              <w:rPr>
                <w:rFonts w:cs="Times New Roman"/>
                <w:lang w:val="ru-RU"/>
              </w:rPr>
              <w:t>/</w:t>
            </w:r>
            <w:r w:rsidRPr="00500EB4">
              <w:rPr>
                <w:rFonts w:cs="Times New Roman"/>
              </w:rPr>
              <w:t>Auto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DELFIA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PAPP</w:t>
            </w:r>
            <w:r w:rsidRPr="00500EB4">
              <w:rPr>
                <w:rFonts w:cs="Times New Roman"/>
                <w:lang w:val="ru-RU"/>
              </w:rPr>
              <w:t>-</w:t>
            </w:r>
            <w:r w:rsidRPr="00500EB4">
              <w:rPr>
                <w:rFonts w:cs="Times New Roman"/>
              </w:rPr>
              <w:t>A</w:t>
            </w:r>
            <w:r w:rsidRPr="00500EB4">
              <w:rPr>
                <w:rFonts w:cs="Times New Roman"/>
                <w:lang w:val="ru-RU"/>
              </w:rPr>
              <w:t>/</w:t>
            </w:r>
            <w:r w:rsidRPr="00500EB4">
              <w:rPr>
                <w:rFonts w:cs="Times New Roman"/>
              </w:rPr>
              <w:t>Free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00EB4">
              <w:rPr>
                <w:rFonts w:cs="Times New Roman"/>
              </w:rPr>
              <w:t>hCGb</w:t>
            </w:r>
            <w:proofErr w:type="spellEnd"/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Dual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DBS</w:t>
            </w:r>
            <w:r w:rsidRPr="00500EB4">
              <w:rPr>
                <w:rFonts w:cs="Times New Roman"/>
                <w:lang w:val="ru-RU"/>
              </w:rPr>
              <w:t xml:space="preserve"> </w:t>
            </w:r>
            <w:r w:rsidRPr="00500EB4">
              <w:rPr>
                <w:rFonts w:cs="Times New Roman"/>
              </w:rPr>
              <w:t>kit</w:t>
            </w:r>
            <w:r w:rsidRPr="00500EB4">
              <w:rPr>
                <w:rFonts w:cs="Times New Roman"/>
                <w:lang w:val="ru-RU"/>
              </w:rPr>
              <w:t>(</w:t>
            </w:r>
            <w:r w:rsidRPr="00500EB4">
              <w:rPr>
                <w:rFonts w:cs="Times New Roman"/>
              </w:rPr>
              <w:t>B</w:t>
            </w:r>
            <w:r w:rsidRPr="00500EB4">
              <w:rPr>
                <w:rFonts w:cs="Times New Roman"/>
                <w:lang w:val="ru-RU"/>
              </w:rPr>
              <w:t>027-105)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34 136 000,00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Промывочный</w:t>
            </w:r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Буфер</w:t>
            </w:r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АвтоДЕЛФИЯ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AutoDELFIA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WASH Concentrate) 8*250ml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штука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2 674 800,00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Усиливающий</w:t>
            </w:r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АвтоДЕЛФИЯ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AutoDELFIA</w:t>
            </w:r>
            <w:proofErr w:type="spellEnd"/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Enhancement Solution) 8*250ml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штука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4 358 400,00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PerkinElmer</w:t>
            </w: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 xml:space="preserve"> 226 Бумага для проб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упаковка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10 757 000,00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3"/>
              <w:rPr>
                <w:rFonts w:cs="Times New Roman"/>
                <w:lang w:val="ru-RU"/>
              </w:rPr>
            </w:pPr>
            <w:r w:rsidRPr="00500EB4">
              <w:rPr>
                <w:rFonts w:eastAsiaTheme="minorHAnsi" w:cs="Times New Roman"/>
                <w:lang w:eastAsia="en-US"/>
              </w:rPr>
              <w:t>FISH</w:t>
            </w:r>
            <w:r w:rsidRPr="00500EB4">
              <w:rPr>
                <w:rFonts w:eastAsiaTheme="minorHAnsi" w:cs="Times New Roman"/>
                <w:lang w:val="ru-RU" w:eastAsia="en-US"/>
              </w:rPr>
              <w:t xml:space="preserve"> </w:t>
            </w:r>
            <w:r w:rsidRPr="00500EB4">
              <w:rPr>
                <w:rFonts w:eastAsiaTheme="minorHAnsi" w:cs="Times New Roman"/>
                <w:lang w:eastAsia="en-US"/>
              </w:rPr>
              <w:t>Pretreatment</w:t>
            </w:r>
            <w:r w:rsidRPr="00500EB4">
              <w:rPr>
                <w:rFonts w:eastAsiaTheme="minorHAnsi" w:cs="Times New Roman"/>
                <w:lang w:val="ru-RU" w:eastAsia="en-US"/>
              </w:rPr>
              <w:t xml:space="preserve"> </w:t>
            </w:r>
            <w:r w:rsidRPr="00500EB4">
              <w:rPr>
                <w:rFonts w:eastAsiaTheme="minorHAnsi" w:cs="Times New Roman"/>
                <w:lang w:eastAsia="en-US"/>
              </w:rPr>
              <w:t>Reagent</w:t>
            </w:r>
            <w:r w:rsidRPr="00500EB4">
              <w:rPr>
                <w:rFonts w:eastAsiaTheme="minorHAnsi" w:cs="Times New Roman"/>
                <w:lang w:val="ru-RU" w:eastAsia="en-US"/>
              </w:rPr>
              <w:t xml:space="preserve"> </w:t>
            </w:r>
            <w:r w:rsidRPr="00500EB4">
              <w:rPr>
                <w:rFonts w:eastAsiaTheme="minorHAnsi" w:cs="Times New Roman"/>
                <w:lang w:eastAsia="en-US"/>
              </w:rPr>
              <w:t>Kit</w:t>
            </w:r>
            <w:r w:rsidRPr="00500EB4">
              <w:rPr>
                <w:rFonts w:eastAsiaTheme="minorHAnsi" w:cs="Times New Roman"/>
                <w:lang w:val="ru-RU" w:eastAsia="en-US"/>
              </w:rPr>
              <w:t xml:space="preserve"> - реагенты для подготовки цитологических препаратов- 5 х 4 стекла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2 552 000,00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3"/>
              <w:rPr>
                <w:rFonts w:eastAsiaTheme="minorHAnsi" w:cs="Times New Roman"/>
                <w:lang w:val="ru-RU" w:eastAsia="en-US"/>
              </w:rPr>
            </w:pPr>
            <w:proofErr w:type="spellStart"/>
            <w:r w:rsidRPr="00500EB4">
              <w:rPr>
                <w:rFonts w:cs="Times New Roman"/>
                <w:iCs/>
              </w:rPr>
              <w:t>AneuVysion</w:t>
            </w:r>
            <w:proofErr w:type="spellEnd"/>
            <w:r w:rsidRPr="00500EB4">
              <w:rPr>
                <w:rFonts w:cs="Times New Roman"/>
                <w:iCs/>
                <w:lang w:val="kk-KZ"/>
              </w:rPr>
              <w:t xml:space="preserve">ДНК зонды на хромосомы </w:t>
            </w:r>
            <w:r w:rsidRPr="00500EB4">
              <w:rPr>
                <w:rFonts w:cs="Times New Roman"/>
                <w:iCs/>
                <w:lang w:val="ru-RU"/>
              </w:rPr>
              <w:t>(</w:t>
            </w:r>
            <w:r w:rsidRPr="00500EB4">
              <w:rPr>
                <w:rFonts w:cs="Times New Roman"/>
                <w:iCs/>
                <w:lang w:val="kk-KZ"/>
              </w:rPr>
              <w:t>13,18,21,</w:t>
            </w:r>
            <w:r w:rsidRPr="00500EB4">
              <w:rPr>
                <w:rFonts w:cs="Times New Roman"/>
                <w:iCs/>
              </w:rPr>
              <w:t>X</w:t>
            </w:r>
            <w:r w:rsidRPr="00500EB4">
              <w:rPr>
                <w:rFonts w:cs="Times New Roman"/>
                <w:iCs/>
                <w:lang w:val="ru-RU"/>
              </w:rPr>
              <w:t>,</w:t>
            </w:r>
            <w:r w:rsidRPr="00500EB4">
              <w:rPr>
                <w:rFonts w:cs="Times New Roman"/>
                <w:iCs/>
              </w:rPr>
              <w:t>Y</w:t>
            </w:r>
            <w:r w:rsidRPr="00500EB4">
              <w:rPr>
                <w:rFonts w:cs="Times New Roman"/>
                <w:iCs/>
                <w:lang w:val="ru-RU"/>
              </w:rPr>
              <w:t>) на 30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4 268 000,00</w:t>
            </w:r>
          </w:p>
        </w:tc>
      </w:tr>
      <w:tr w:rsidR="00500EB4" w:rsidRPr="00500EB4" w:rsidTr="00973BC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00EB4" w:rsidRPr="00500EB4" w:rsidRDefault="00500EB4" w:rsidP="00973BC5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83 600 000</w:t>
            </w:r>
            <w:r w:rsidRPr="00500EB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B6D26" w:rsidRDefault="00FB6D26">
      <w:pPr>
        <w:pStyle w:val="a3"/>
        <w:ind w:firstLine="426"/>
        <w:jc w:val="both"/>
        <w:rPr>
          <w:b/>
          <w:sz w:val="22"/>
          <w:szCs w:val="22"/>
          <w:lang w:val="ru-RU"/>
        </w:rPr>
      </w:pPr>
    </w:p>
    <w:p w:rsidR="0082260F" w:rsidRPr="001B0A70" w:rsidRDefault="00EB7977">
      <w:pPr>
        <w:pStyle w:val="a3"/>
        <w:ind w:firstLine="426"/>
        <w:jc w:val="both"/>
        <w:rPr>
          <w:b/>
          <w:bCs/>
          <w:sz w:val="22"/>
          <w:szCs w:val="22"/>
          <w:lang w:val="kk-KZ"/>
        </w:rPr>
      </w:pPr>
      <w:r w:rsidRPr="001B0A70">
        <w:rPr>
          <w:b/>
          <w:sz w:val="22"/>
          <w:szCs w:val="22"/>
          <w:lang w:val="ru-RU"/>
        </w:rPr>
        <w:t>Общая сумма тендера</w:t>
      </w:r>
      <w:r w:rsidRPr="001B0A70">
        <w:rPr>
          <w:b/>
          <w:sz w:val="22"/>
          <w:szCs w:val="22"/>
          <w:lang w:val="kk-KZ"/>
        </w:rPr>
        <w:t xml:space="preserve">: </w:t>
      </w:r>
      <w:r w:rsidR="00500EB4" w:rsidRPr="00500EB4">
        <w:rPr>
          <w:b/>
          <w:i/>
          <w:lang w:val="kk-KZ"/>
        </w:rPr>
        <w:t>83 600 000</w:t>
      </w:r>
      <w:r w:rsidR="00F75C25" w:rsidRPr="00F75C25">
        <w:rPr>
          <w:b/>
          <w:bCs/>
          <w:i/>
          <w:lang w:val="ru-RU"/>
        </w:rPr>
        <w:t xml:space="preserve"> (</w:t>
      </w:r>
      <w:r w:rsidR="00500EB4">
        <w:rPr>
          <w:b/>
          <w:bCs/>
          <w:i/>
          <w:lang w:val="ru-RU"/>
        </w:rPr>
        <w:t>восемьдесят три миллиона</w:t>
      </w:r>
      <w:r w:rsidR="00E07FE2">
        <w:rPr>
          <w:b/>
          <w:bCs/>
          <w:i/>
          <w:lang w:val="ru-RU"/>
        </w:rPr>
        <w:t xml:space="preserve"> шестьсот тысяч</w:t>
      </w:r>
      <w:r w:rsidR="00F75C25" w:rsidRPr="00F75C25">
        <w:rPr>
          <w:b/>
          <w:bCs/>
          <w:i/>
          <w:lang w:val="ru-RU"/>
        </w:rPr>
        <w:t>)</w:t>
      </w:r>
      <w:r w:rsidR="00F75C25" w:rsidRPr="00B906D5">
        <w:rPr>
          <w:b/>
          <w:bCs/>
          <w:i/>
          <w:lang w:val="kk-KZ"/>
        </w:rPr>
        <w:t xml:space="preserve"> тенге</w:t>
      </w:r>
      <w:r w:rsidR="008715B1" w:rsidRPr="001B0A70">
        <w:rPr>
          <w:b/>
          <w:bCs/>
          <w:sz w:val="22"/>
          <w:szCs w:val="22"/>
          <w:lang w:val="kk-KZ"/>
        </w:rPr>
        <w:t>.</w:t>
      </w:r>
    </w:p>
    <w:p w:rsidR="00BF23BA" w:rsidRPr="001B0A70" w:rsidRDefault="00EB7977">
      <w:pPr>
        <w:pStyle w:val="a3"/>
        <w:rPr>
          <w:sz w:val="22"/>
          <w:szCs w:val="22"/>
          <w:lang w:val="ru-RU"/>
        </w:rPr>
      </w:pPr>
      <w:r w:rsidRPr="001B0A70">
        <w:rPr>
          <w:b/>
          <w:sz w:val="22"/>
          <w:szCs w:val="22"/>
          <w:lang w:val="ru-RU"/>
        </w:rPr>
        <w:t>2.</w:t>
      </w:r>
      <w:r w:rsidRPr="001B0A70">
        <w:rPr>
          <w:sz w:val="22"/>
          <w:szCs w:val="22"/>
          <w:lang w:val="ru-RU"/>
        </w:rPr>
        <w:t xml:space="preserve"> </w:t>
      </w:r>
      <w:r w:rsidRPr="001B0A70">
        <w:rPr>
          <w:b/>
          <w:sz w:val="22"/>
          <w:szCs w:val="22"/>
          <w:lang w:val="ru-RU"/>
        </w:rPr>
        <w:t>Наименование и местонахождение потенциальных поставщиков, представивших 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BF23BA" w:rsidRPr="00A32C65" w:rsidTr="000C56B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>
            <w:pPr>
              <w:pStyle w:val="a3"/>
              <w:snapToGrid w:val="0"/>
              <w:jc w:val="right"/>
              <w:rPr>
                <w:lang w:val="ru-RU"/>
              </w:rPr>
            </w:pPr>
            <w:r w:rsidRPr="00A32C65">
              <w:rPr>
                <w:color w:val="FF0000"/>
                <w:lang w:val="ru-RU"/>
              </w:rPr>
              <w:tab/>
            </w:r>
            <w:r w:rsidRPr="00A32C65">
              <w:rPr>
                <w:rFonts w:eastAsia="Times New Roman" w:cs="Times New Roman"/>
                <w:lang w:val="ru-RU"/>
              </w:rPr>
              <w:t xml:space="preserve">№ </w:t>
            </w:r>
            <w:r w:rsidRPr="00A32C65">
              <w:rPr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>
            <w:pPr>
              <w:pStyle w:val="a3"/>
              <w:snapToGrid w:val="0"/>
              <w:jc w:val="center"/>
            </w:pPr>
            <w:r w:rsidRPr="00A32C65">
              <w:rPr>
                <w:lang w:val="ru-RU"/>
              </w:rPr>
              <w:t>Наименование потен</w:t>
            </w:r>
            <w:proofErr w:type="spellStart"/>
            <w:r w:rsidRPr="00A32C65">
              <w:t>циального</w:t>
            </w:r>
            <w:proofErr w:type="spellEnd"/>
            <w:r w:rsidRPr="00A32C65">
              <w:t xml:space="preserve"> </w:t>
            </w:r>
            <w:proofErr w:type="spellStart"/>
            <w:r w:rsidRPr="00A32C65"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>
            <w:pPr>
              <w:pStyle w:val="a3"/>
              <w:tabs>
                <w:tab w:val="left" w:pos="360"/>
              </w:tabs>
              <w:snapToGrid w:val="0"/>
              <w:jc w:val="center"/>
            </w:pPr>
            <w:proofErr w:type="spellStart"/>
            <w:r w:rsidRPr="00A32C65">
              <w:t>Адрес</w:t>
            </w:r>
            <w:proofErr w:type="spellEnd"/>
          </w:p>
        </w:tc>
      </w:tr>
      <w:tr w:rsidR="00E07FE2" w:rsidRPr="00A32C65" w:rsidTr="008E6FA4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E2" w:rsidRDefault="00E07FE2" w:rsidP="00E07FE2">
            <w:pPr>
              <w:pStyle w:val="a3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E2" w:rsidRPr="00374323" w:rsidRDefault="00E07FE2" w:rsidP="00E07FE2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Телфин</w:t>
            </w:r>
            <w:proofErr w:type="spellEnd"/>
            <w:r>
              <w:rPr>
                <w:szCs w:val="20"/>
              </w:rPr>
              <w:t>KZ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E2" w:rsidRDefault="00E07FE2" w:rsidP="00E07FE2">
            <w:pPr>
              <w:pStyle w:val="a3"/>
              <w:tabs>
                <w:tab w:val="left" w:pos="360"/>
              </w:tabs>
              <w:snapToGrid w:val="0"/>
              <w:jc w:val="both"/>
            </w:pPr>
            <w:r>
              <w:rPr>
                <w:lang w:val="ru-RU"/>
              </w:rPr>
              <w:t>Республика Казахстан, Восточно-Казахстанская область, г. Усть-Каменогорск, ул. Гоголя 36/1</w:t>
            </w:r>
          </w:p>
        </w:tc>
      </w:tr>
      <w:tr w:rsidR="00F75C25" w:rsidRPr="00A32C65" w:rsidTr="000C56B1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25" w:rsidRDefault="00F75C25" w:rsidP="00C03CC5">
            <w:pPr>
              <w:pStyle w:val="a3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25" w:rsidRPr="00374323" w:rsidRDefault="00F75C25" w:rsidP="00381B65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 w:rsidR="00381B65">
              <w:rPr>
                <w:szCs w:val="20"/>
                <w:lang w:val="ru-RU"/>
              </w:rPr>
              <w:t>Перформер</w:t>
            </w:r>
            <w:proofErr w:type="spellEnd"/>
            <w:r w:rsidR="00381B65">
              <w:rPr>
                <w:szCs w:val="20"/>
                <w:lang w:val="ru-RU"/>
              </w:rPr>
              <w:t xml:space="preserve"> Компани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25" w:rsidRPr="00FE7DC7" w:rsidRDefault="00F75C25" w:rsidP="00381B65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Казахстан, г. </w:t>
            </w:r>
            <w:r w:rsidR="00381B65">
              <w:rPr>
                <w:lang w:val="ru-RU"/>
              </w:rPr>
              <w:t>Астана</w:t>
            </w:r>
            <w:r>
              <w:rPr>
                <w:lang w:val="ru-RU"/>
              </w:rPr>
              <w:t xml:space="preserve">, ул. </w:t>
            </w:r>
            <w:proofErr w:type="spellStart"/>
            <w:r w:rsidR="00381B65">
              <w:rPr>
                <w:lang w:val="ru-RU"/>
              </w:rPr>
              <w:t>Есенберлина</w:t>
            </w:r>
            <w:proofErr w:type="spellEnd"/>
            <w:r w:rsidR="00381B65">
              <w:rPr>
                <w:lang w:val="ru-RU"/>
              </w:rPr>
              <w:t>, дом 16а, к.70</w:t>
            </w:r>
          </w:p>
        </w:tc>
      </w:tr>
    </w:tbl>
    <w:p w:rsidR="00FB6D26" w:rsidRDefault="00FB6D26" w:rsidP="0083102E">
      <w:pPr>
        <w:pStyle w:val="a3"/>
        <w:ind w:left="400"/>
        <w:jc w:val="both"/>
        <w:rPr>
          <w:rFonts w:cs="Times New Roman"/>
          <w:b/>
          <w:sz w:val="22"/>
          <w:szCs w:val="22"/>
          <w:lang w:val="ru-RU"/>
        </w:rPr>
      </w:pPr>
    </w:p>
    <w:p w:rsidR="00BF23BA" w:rsidRPr="001B0A70" w:rsidRDefault="00EB7977" w:rsidP="0083102E">
      <w:pPr>
        <w:pStyle w:val="a3"/>
        <w:ind w:left="40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3.Квалификационные данные потенциальных поставщиков, цена и другие условия каждой тендерной заявки потенциальных поставщиков.</w:t>
      </w:r>
      <w:r w:rsidRPr="001B0A70">
        <w:rPr>
          <w:rFonts w:cs="Times New Roman"/>
          <w:sz w:val="22"/>
          <w:szCs w:val="22"/>
          <w:lang w:val="ru-RU"/>
        </w:rPr>
        <w:tab/>
      </w:r>
    </w:p>
    <w:p w:rsidR="00BF23BA" w:rsidRDefault="008715B1" w:rsidP="008715B1">
      <w:pPr>
        <w:pStyle w:val="a3"/>
        <w:snapToGrid w:val="0"/>
        <w:jc w:val="both"/>
        <w:rPr>
          <w:rFonts w:cs="Times New Roman"/>
          <w:b/>
          <w:bCs/>
          <w:i/>
          <w:sz w:val="22"/>
          <w:szCs w:val="22"/>
          <w:lang w:val="ru-RU"/>
        </w:rPr>
      </w:pPr>
      <w:r w:rsidRPr="001B0A70">
        <w:rPr>
          <w:rFonts w:cs="Times New Roman"/>
          <w:b/>
          <w:bCs/>
          <w:sz w:val="22"/>
          <w:szCs w:val="22"/>
          <w:lang w:val="ru-RU"/>
        </w:rPr>
        <w:t xml:space="preserve">    </w:t>
      </w:r>
      <w:r w:rsidR="00EB7977" w:rsidRPr="001B0A70">
        <w:rPr>
          <w:rFonts w:cs="Times New Roman"/>
          <w:b/>
          <w:bCs/>
          <w:sz w:val="22"/>
          <w:szCs w:val="22"/>
          <w:lang w:val="ru-RU"/>
        </w:rPr>
        <w:t xml:space="preserve">1.  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Pr="001B0A70">
        <w:rPr>
          <w:rFonts w:cs="Times New Roman"/>
          <w:b/>
          <w:i/>
          <w:sz w:val="22"/>
          <w:szCs w:val="22"/>
          <w:lang w:val="ru-RU"/>
        </w:rPr>
        <w:t>Телфин</w:t>
      </w:r>
      <w:proofErr w:type="spellEnd"/>
      <w:r w:rsidRPr="001B0A70"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</w:rPr>
        <w:t>KZ</w:t>
      </w:r>
      <w:r w:rsidR="00EB7977" w:rsidRPr="001B0A70">
        <w:rPr>
          <w:rFonts w:cs="Times New Roman"/>
          <w:b/>
          <w:bCs/>
          <w:i/>
          <w:sz w:val="22"/>
          <w:szCs w:val="22"/>
          <w:lang w:val="kk-KZ"/>
        </w:rPr>
        <w:t>»,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>070018, Республика Казахстан, Восточно-Казахстанская область, г. Усть-Каменогорск, ул. Гоголя 36/1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>.</w:t>
      </w:r>
    </w:p>
    <w:p w:rsidR="00BF23BA" w:rsidRPr="001B0A70" w:rsidRDefault="00EB7977" w:rsidP="008715B1">
      <w:pPr>
        <w:pStyle w:val="a3"/>
        <w:numPr>
          <w:ilvl w:val="0"/>
          <w:numId w:val="13"/>
        </w:numPr>
        <w:tabs>
          <w:tab w:val="clear" w:pos="1134"/>
          <w:tab w:val="left" w:pos="709"/>
        </w:tabs>
        <w:snapToGrid w:val="0"/>
        <w:spacing w:line="200" w:lineRule="atLeast"/>
        <w:ind w:hanging="1014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p w:rsidR="00FE7DC7" w:rsidRPr="009A1BD1" w:rsidRDefault="00FE7DC7" w:rsidP="00FE7DC7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>
        <w:rPr>
          <w:rFonts w:ascii="Times New Roman" w:hAnsi="Times New Roman"/>
          <w:i/>
          <w:sz w:val="24"/>
          <w:szCs w:val="24"/>
        </w:rPr>
        <w:t xml:space="preserve"> - 625 000,00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-1 286 500,00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lastRenderedPageBreak/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>
        <w:rPr>
          <w:rFonts w:ascii="Times New Roman" w:hAnsi="Times New Roman"/>
          <w:i/>
          <w:sz w:val="24"/>
          <w:szCs w:val="24"/>
        </w:rPr>
        <w:t xml:space="preserve"> – 2 006 000,00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083E96">
        <w:rPr>
          <w:rFonts w:ascii="Times New Roman" w:hAnsi="Times New Roman"/>
          <w:i/>
          <w:sz w:val="24"/>
          <w:szCs w:val="24"/>
        </w:rPr>
        <w:t xml:space="preserve">Промывочный Буфер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WASH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Concentrate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>
        <w:rPr>
          <w:rFonts w:ascii="Times New Roman" w:hAnsi="Times New Roman"/>
          <w:i/>
          <w:sz w:val="24"/>
          <w:szCs w:val="24"/>
        </w:rPr>
        <w:t xml:space="preserve"> – 72 500,00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FE7DC7" w:rsidRDefault="00FE7DC7" w:rsidP="00FE7D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 xml:space="preserve">Усиливающий раствор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Enhancement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Solution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>
        <w:rPr>
          <w:rFonts w:ascii="Times New Roman" w:hAnsi="Times New Roman"/>
          <w:i/>
          <w:sz w:val="24"/>
          <w:szCs w:val="24"/>
        </w:rPr>
        <w:t xml:space="preserve"> – 89 500,00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500EB4" w:rsidRDefault="00FE7DC7" w:rsidP="00FE7DC7">
      <w:pPr>
        <w:pStyle w:val="af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DC7">
        <w:rPr>
          <w:rFonts w:ascii="Times New Roman" w:hAnsi="Times New Roman" w:cs="Times New Roman"/>
          <w:i/>
          <w:sz w:val="24"/>
          <w:szCs w:val="24"/>
          <w:lang w:val="en-US"/>
        </w:rPr>
        <w:t>PerkinElmer</w:t>
      </w:r>
      <w:r w:rsidRPr="00FE7DC7">
        <w:rPr>
          <w:rFonts w:ascii="Times New Roman" w:hAnsi="Times New Roman" w:cs="Times New Roman"/>
          <w:i/>
          <w:sz w:val="24"/>
          <w:szCs w:val="24"/>
        </w:rPr>
        <w:t xml:space="preserve"> 226 Бумага для проб.</w:t>
      </w:r>
      <w:r>
        <w:rPr>
          <w:rFonts w:ascii="Times New Roman" w:hAnsi="Times New Roman" w:cs="Times New Roman"/>
          <w:i/>
          <w:sz w:val="24"/>
          <w:szCs w:val="24"/>
        </w:rPr>
        <w:t xml:space="preserve"> – 346 000,00 тенге;</w:t>
      </w:r>
    </w:p>
    <w:p w:rsidR="00FE7DC7" w:rsidRPr="00500EB4" w:rsidRDefault="00FE7DC7" w:rsidP="00FE7D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1 275 000,00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тенге</w:t>
      </w:r>
      <w:r w:rsidRPr="00500EB4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FE7DC7" w:rsidRPr="009A1BD1" w:rsidRDefault="00FE7DC7" w:rsidP="00FE7DC7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A06">
        <w:rPr>
          <w:rFonts w:ascii="Times New Roman" w:hAnsi="Times New Roman"/>
          <w:i/>
          <w:sz w:val="24"/>
          <w:szCs w:val="24"/>
        </w:rPr>
        <w:t>AneuVysionДНК</w:t>
      </w:r>
      <w:proofErr w:type="spellEnd"/>
      <w:r w:rsidRPr="00C07A06">
        <w:rPr>
          <w:rFonts w:ascii="Times New Roman" w:hAnsi="Times New Roman"/>
          <w:i/>
          <w:sz w:val="24"/>
          <w:szCs w:val="24"/>
        </w:rPr>
        <w:t xml:space="preserve"> зонды на хромосомы (13,18,</w:t>
      </w:r>
      <w:proofErr w:type="gramStart"/>
      <w:r w:rsidRPr="00C07A06">
        <w:rPr>
          <w:rFonts w:ascii="Times New Roman" w:hAnsi="Times New Roman"/>
          <w:i/>
          <w:sz w:val="24"/>
          <w:szCs w:val="24"/>
        </w:rPr>
        <w:t>21,X</w:t>
      </w:r>
      <w:proofErr w:type="gramEnd"/>
      <w:r w:rsidRPr="00C07A06">
        <w:rPr>
          <w:rFonts w:ascii="Times New Roman" w:hAnsi="Times New Roman"/>
          <w:i/>
          <w:sz w:val="24"/>
          <w:szCs w:val="24"/>
        </w:rPr>
        <w:t>,Y) на 30 тестов</w:t>
      </w:r>
      <w:r>
        <w:rPr>
          <w:rFonts w:ascii="Times New Roman" w:hAnsi="Times New Roman"/>
          <w:i/>
          <w:sz w:val="24"/>
          <w:szCs w:val="24"/>
        </w:rPr>
        <w:t xml:space="preserve"> – 4 266 000,00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BF23BA" w:rsidRPr="001B0A70" w:rsidRDefault="00EB7977" w:rsidP="00F75C25">
      <w:pPr>
        <w:pStyle w:val="a3"/>
        <w:numPr>
          <w:ilvl w:val="0"/>
          <w:numId w:val="19"/>
        </w:numPr>
        <w:ind w:left="709" w:hanging="28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</w:t>
      </w:r>
      <w:proofErr w:type="gramStart"/>
      <w:r w:rsidRPr="001B0A70">
        <w:rPr>
          <w:rFonts w:cs="Times New Roman"/>
          <w:b/>
          <w:sz w:val="22"/>
          <w:szCs w:val="22"/>
          <w:lang w:val="ru-RU"/>
        </w:rPr>
        <w:t>поставки  и</w:t>
      </w:r>
      <w:proofErr w:type="gramEnd"/>
      <w:r w:rsidRPr="001B0A70">
        <w:rPr>
          <w:rFonts w:cs="Times New Roman"/>
          <w:b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BF23BA" w:rsidRPr="001B0A70" w:rsidRDefault="00EB7977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документации.</w:t>
      </w:r>
    </w:p>
    <w:p w:rsidR="00BF23BA" w:rsidRPr="001B0A70" w:rsidRDefault="00EB7977">
      <w:pPr>
        <w:pStyle w:val="a3"/>
        <w:snapToGrid w:val="0"/>
        <w:ind w:left="72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</w:t>
      </w:r>
      <w:r w:rsidR="001C178C" w:rsidRPr="001B0A70">
        <w:rPr>
          <w:rFonts w:cs="Times New Roman"/>
          <w:b/>
          <w:sz w:val="22"/>
          <w:szCs w:val="22"/>
          <w:lang w:val="ru-RU"/>
        </w:rPr>
        <w:t>: н</w:t>
      </w:r>
      <w:r w:rsidRPr="001B0A70">
        <w:rPr>
          <w:rFonts w:cs="Times New Roman"/>
          <w:b/>
          <w:sz w:val="22"/>
          <w:szCs w:val="22"/>
          <w:lang w:val="ru-RU"/>
        </w:rPr>
        <w:t>ет.</w:t>
      </w:r>
    </w:p>
    <w:p w:rsidR="008F761E" w:rsidRPr="00DD3421" w:rsidRDefault="0012019B" w:rsidP="008F761E">
      <w:pPr>
        <w:pStyle w:val="a3"/>
        <w:snapToGrid w:val="0"/>
        <w:jc w:val="both"/>
        <w:rPr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2. </w:t>
      </w:r>
      <w:r w:rsidR="008F761E">
        <w:rPr>
          <w:b/>
          <w:bCs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FE7DC7" w:rsidRPr="00FE7DC7">
        <w:rPr>
          <w:b/>
          <w:szCs w:val="20"/>
          <w:lang w:val="ru-RU"/>
        </w:rPr>
        <w:t>Перформер</w:t>
      </w:r>
      <w:proofErr w:type="spellEnd"/>
      <w:r w:rsidR="00FE7DC7" w:rsidRPr="00FE7DC7">
        <w:rPr>
          <w:b/>
          <w:szCs w:val="20"/>
          <w:lang w:val="ru-RU"/>
        </w:rPr>
        <w:t xml:space="preserve"> Компани</w:t>
      </w:r>
      <w:r w:rsidR="008F761E" w:rsidRPr="00DD3421">
        <w:rPr>
          <w:b/>
          <w:bCs/>
          <w:sz w:val="22"/>
          <w:szCs w:val="22"/>
          <w:lang w:val="kk-KZ"/>
        </w:rPr>
        <w:t>»,</w:t>
      </w:r>
      <w:r w:rsidR="008F761E">
        <w:rPr>
          <w:b/>
          <w:bCs/>
          <w:sz w:val="22"/>
          <w:szCs w:val="22"/>
          <w:lang w:val="ru-RU"/>
        </w:rPr>
        <w:t xml:space="preserve"> 0</w:t>
      </w:r>
      <w:r w:rsidR="00FE7DC7">
        <w:rPr>
          <w:b/>
          <w:bCs/>
          <w:sz w:val="22"/>
          <w:szCs w:val="22"/>
          <w:lang w:val="ru-RU"/>
        </w:rPr>
        <w:t>1</w:t>
      </w:r>
      <w:r w:rsidR="008F761E">
        <w:rPr>
          <w:b/>
          <w:bCs/>
          <w:sz w:val="22"/>
          <w:szCs w:val="22"/>
          <w:lang w:val="ru-RU"/>
        </w:rPr>
        <w:t>000</w:t>
      </w:r>
      <w:r w:rsidR="00FE7DC7">
        <w:rPr>
          <w:b/>
          <w:bCs/>
          <w:sz w:val="22"/>
          <w:szCs w:val="22"/>
          <w:lang w:val="ru-RU"/>
        </w:rPr>
        <w:t>0</w:t>
      </w:r>
      <w:r w:rsidR="008F761E">
        <w:rPr>
          <w:b/>
          <w:bCs/>
          <w:sz w:val="22"/>
          <w:szCs w:val="22"/>
          <w:lang w:val="ru-RU"/>
        </w:rPr>
        <w:t xml:space="preserve">, </w:t>
      </w:r>
      <w:r w:rsidR="00FE7DC7" w:rsidRPr="00FE7DC7">
        <w:rPr>
          <w:b/>
          <w:bCs/>
          <w:sz w:val="22"/>
          <w:szCs w:val="22"/>
          <w:lang w:val="ru-RU"/>
        </w:rPr>
        <w:t xml:space="preserve">Республика Казахстан, г. Астана, ул. </w:t>
      </w:r>
      <w:proofErr w:type="spellStart"/>
      <w:r w:rsidR="00FE7DC7" w:rsidRPr="00FE7DC7">
        <w:rPr>
          <w:b/>
          <w:bCs/>
          <w:sz w:val="22"/>
          <w:szCs w:val="22"/>
          <w:lang w:val="ru-RU"/>
        </w:rPr>
        <w:t>Есенберлина</w:t>
      </w:r>
      <w:proofErr w:type="spellEnd"/>
      <w:r w:rsidR="00FE7DC7" w:rsidRPr="00FE7DC7">
        <w:rPr>
          <w:b/>
          <w:bCs/>
          <w:sz w:val="22"/>
          <w:szCs w:val="22"/>
          <w:lang w:val="ru-RU"/>
        </w:rPr>
        <w:t>, дом 16а, к.70</w:t>
      </w:r>
    </w:p>
    <w:p w:rsidR="00FE7DC7" w:rsidRPr="009A1BD1" w:rsidRDefault="00FE7DC7" w:rsidP="00FE7DC7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>
        <w:rPr>
          <w:rFonts w:ascii="Times New Roman" w:hAnsi="Times New Roman"/>
          <w:i/>
          <w:sz w:val="24"/>
          <w:szCs w:val="24"/>
        </w:rPr>
        <w:t xml:space="preserve"> - 626 000,00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-1 287 500,00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>
        <w:rPr>
          <w:rFonts w:ascii="Times New Roman" w:hAnsi="Times New Roman"/>
          <w:i/>
          <w:sz w:val="24"/>
          <w:szCs w:val="24"/>
        </w:rPr>
        <w:t xml:space="preserve"> – 2 007 000,00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083E96">
        <w:rPr>
          <w:rFonts w:ascii="Times New Roman" w:hAnsi="Times New Roman"/>
          <w:i/>
          <w:sz w:val="24"/>
          <w:szCs w:val="24"/>
        </w:rPr>
        <w:t xml:space="preserve">Промывочный Буфер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WASH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Concentrate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8B2FC9">
        <w:rPr>
          <w:rFonts w:ascii="Times New Roman" w:hAnsi="Times New Roman"/>
          <w:i/>
          <w:sz w:val="24"/>
          <w:szCs w:val="24"/>
        </w:rPr>
        <w:t>74 0</w:t>
      </w:r>
      <w:r>
        <w:rPr>
          <w:rFonts w:ascii="Times New Roman" w:hAnsi="Times New Roman"/>
          <w:i/>
          <w:sz w:val="24"/>
          <w:szCs w:val="24"/>
        </w:rPr>
        <w:t>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FE7DC7" w:rsidRDefault="00FE7DC7" w:rsidP="00FE7DC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 xml:space="preserve">Усиливающий раствор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Enhancement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Solution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8B2FC9">
        <w:rPr>
          <w:rFonts w:ascii="Times New Roman" w:hAnsi="Times New Roman"/>
          <w:i/>
          <w:sz w:val="24"/>
          <w:szCs w:val="24"/>
        </w:rPr>
        <w:t>90 0</w:t>
      </w:r>
      <w:r>
        <w:rPr>
          <w:rFonts w:ascii="Times New Roman" w:hAnsi="Times New Roman"/>
          <w:i/>
          <w:sz w:val="24"/>
          <w:szCs w:val="24"/>
        </w:rPr>
        <w:t>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E7DC7" w:rsidRPr="00500EB4" w:rsidRDefault="00FE7DC7" w:rsidP="00FE7DC7">
      <w:pPr>
        <w:pStyle w:val="af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DC7">
        <w:rPr>
          <w:rFonts w:ascii="Times New Roman" w:hAnsi="Times New Roman" w:cs="Times New Roman"/>
          <w:i/>
          <w:sz w:val="24"/>
          <w:szCs w:val="24"/>
          <w:lang w:val="en-US"/>
        </w:rPr>
        <w:t>PerkinElmer</w:t>
      </w:r>
      <w:r w:rsidRPr="00FE7DC7">
        <w:rPr>
          <w:rFonts w:ascii="Times New Roman" w:hAnsi="Times New Roman" w:cs="Times New Roman"/>
          <w:i/>
          <w:sz w:val="24"/>
          <w:szCs w:val="24"/>
        </w:rPr>
        <w:t xml:space="preserve"> 226 Бумага для проб.</w:t>
      </w:r>
      <w:r>
        <w:rPr>
          <w:rFonts w:ascii="Times New Roman" w:hAnsi="Times New Roman" w:cs="Times New Roman"/>
          <w:i/>
          <w:sz w:val="24"/>
          <w:szCs w:val="24"/>
        </w:rPr>
        <w:t xml:space="preserve"> – 346 </w:t>
      </w:r>
      <w:r w:rsidR="008B2FC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00,00 тенге;</w:t>
      </w:r>
    </w:p>
    <w:p w:rsidR="00FE7DC7" w:rsidRPr="00500EB4" w:rsidRDefault="00FE7DC7" w:rsidP="00FE7DC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1 275 </w:t>
      </w:r>
      <w:r w:rsidR="008B2FC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00,00 тенге</w:t>
      </w:r>
      <w:r w:rsidRPr="00500EB4">
        <w:rPr>
          <w:rFonts w:ascii="Times New Roman" w:hAnsi="Times New Roman" w:cs="Times New Roman"/>
          <w:i/>
          <w:sz w:val="24"/>
          <w:szCs w:val="24"/>
        </w:rPr>
        <w:t>;</w:t>
      </w:r>
    </w:p>
    <w:p w:rsidR="00FE7DC7" w:rsidRPr="009A1BD1" w:rsidRDefault="00FE7DC7" w:rsidP="00FE7DC7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A06">
        <w:rPr>
          <w:rFonts w:ascii="Times New Roman" w:hAnsi="Times New Roman"/>
          <w:i/>
          <w:sz w:val="24"/>
          <w:szCs w:val="24"/>
        </w:rPr>
        <w:t>AneuVysionДНК</w:t>
      </w:r>
      <w:proofErr w:type="spellEnd"/>
      <w:r w:rsidRPr="00C07A06">
        <w:rPr>
          <w:rFonts w:ascii="Times New Roman" w:hAnsi="Times New Roman"/>
          <w:i/>
          <w:sz w:val="24"/>
          <w:szCs w:val="24"/>
        </w:rPr>
        <w:t xml:space="preserve"> зонды на хромосомы (13,18,</w:t>
      </w:r>
      <w:proofErr w:type="gramStart"/>
      <w:r w:rsidRPr="00C07A06">
        <w:rPr>
          <w:rFonts w:ascii="Times New Roman" w:hAnsi="Times New Roman"/>
          <w:i/>
          <w:sz w:val="24"/>
          <w:szCs w:val="24"/>
        </w:rPr>
        <w:t>21,X</w:t>
      </w:r>
      <w:proofErr w:type="gramEnd"/>
      <w:r w:rsidRPr="00C07A06">
        <w:rPr>
          <w:rFonts w:ascii="Times New Roman" w:hAnsi="Times New Roman"/>
          <w:i/>
          <w:sz w:val="24"/>
          <w:szCs w:val="24"/>
        </w:rPr>
        <w:t>,Y) на 30 тестов</w:t>
      </w:r>
      <w:r>
        <w:rPr>
          <w:rFonts w:ascii="Times New Roman" w:hAnsi="Times New Roman"/>
          <w:i/>
          <w:sz w:val="24"/>
          <w:szCs w:val="24"/>
        </w:rPr>
        <w:t xml:space="preserve"> – 4 26</w:t>
      </w:r>
      <w:r w:rsidR="008B2FC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 000,00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8B2FC9" w:rsidRPr="00CA07B9" w:rsidRDefault="008B2FC9" w:rsidP="00FE7DC7">
      <w:pPr>
        <w:tabs>
          <w:tab w:val="num" w:pos="928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2019B" w:rsidRPr="001B0A70" w:rsidRDefault="0012019B" w:rsidP="00F75C25">
      <w:pPr>
        <w:pStyle w:val="a3"/>
        <w:numPr>
          <w:ilvl w:val="0"/>
          <w:numId w:val="15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  <w:r w:rsidR="00483C7A" w:rsidRPr="001B0A70">
        <w:rPr>
          <w:rFonts w:cs="Times New Roman"/>
          <w:b/>
          <w:sz w:val="22"/>
          <w:szCs w:val="22"/>
          <w:lang w:val="ru-RU"/>
        </w:rPr>
        <w:t>согласно тендерной документации, усл</w:t>
      </w:r>
      <w:r w:rsidRPr="001B0A70">
        <w:rPr>
          <w:rFonts w:cs="Times New Roman"/>
          <w:b/>
          <w:sz w:val="22"/>
          <w:szCs w:val="22"/>
          <w:lang w:val="ru-RU"/>
        </w:rPr>
        <w:t>о</w:t>
      </w:r>
      <w:r w:rsidR="00483C7A" w:rsidRPr="001B0A70">
        <w:rPr>
          <w:rFonts w:cs="Times New Roman"/>
          <w:b/>
          <w:sz w:val="22"/>
          <w:szCs w:val="22"/>
          <w:lang w:val="ru-RU"/>
        </w:rPr>
        <w:t xml:space="preserve">вия </w:t>
      </w:r>
      <w:r w:rsidRPr="001B0A70">
        <w:rPr>
          <w:rFonts w:cs="Times New Roman"/>
          <w:b/>
          <w:sz w:val="22"/>
          <w:szCs w:val="22"/>
          <w:lang w:val="ru-RU"/>
        </w:rPr>
        <w:t xml:space="preserve">платы товара </w:t>
      </w:r>
      <w:r w:rsidR="00483C7A" w:rsidRPr="001B0A70">
        <w:rPr>
          <w:rFonts w:cs="Times New Roman"/>
          <w:b/>
          <w:sz w:val="22"/>
          <w:szCs w:val="22"/>
          <w:lang w:val="ru-RU"/>
        </w:rPr>
        <w:t>не представлено в</w:t>
      </w:r>
      <w:r w:rsidRPr="001B0A70">
        <w:rPr>
          <w:rFonts w:cs="Times New Roman"/>
          <w:b/>
          <w:sz w:val="22"/>
          <w:szCs w:val="22"/>
          <w:lang w:val="ru-RU"/>
        </w:rPr>
        <w:t xml:space="preserve"> тендерной документации</w:t>
      </w:r>
      <w:r w:rsidR="00483C7A" w:rsidRPr="001B0A70">
        <w:rPr>
          <w:rFonts w:cs="Times New Roman"/>
          <w:b/>
          <w:sz w:val="22"/>
          <w:szCs w:val="22"/>
          <w:lang w:val="ru-RU"/>
        </w:rPr>
        <w:t>.</w:t>
      </w:r>
    </w:p>
    <w:p w:rsidR="00BE11B5" w:rsidRDefault="00BE11B5" w:rsidP="008F761E">
      <w:pPr>
        <w:pStyle w:val="a3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rFonts w:cs="Times New Roman"/>
          <w:b/>
          <w:sz w:val="22"/>
          <w:szCs w:val="22"/>
          <w:lang w:val="ru-RU"/>
        </w:rPr>
        <w:t xml:space="preserve">-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586F3D" w:rsidRDefault="00586F3D" w:rsidP="00586F3D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ЗАМЕЧАНИЕ: нет.</w:t>
      </w:r>
    </w:p>
    <w:p w:rsidR="00BF23BA" w:rsidRPr="001B0A70" w:rsidRDefault="00EB7977">
      <w:pPr>
        <w:pStyle w:val="a3"/>
        <w:widowControl/>
        <w:suppressAutoHyphens w:val="0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BF23BA" w:rsidRPr="001B0A70" w:rsidRDefault="00EB7977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5. </w:t>
      </w:r>
      <w:r w:rsidRPr="001B0A70">
        <w:rPr>
          <w:rFonts w:cs="Times New Roman"/>
          <w:sz w:val="22"/>
          <w:szCs w:val="22"/>
          <w:lang w:val="ru-RU"/>
        </w:rPr>
        <w:t>Следующие конкурсные заявки на участие в тендере отклоненных к участию в тендере «</w:t>
      </w:r>
      <w:r w:rsidRPr="001B0A70">
        <w:rPr>
          <w:rFonts w:cs="Times New Roman"/>
          <w:b/>
          <w:bCs/>
          <w:sz w:val="22"/>
          <w:szCs w:val="22"/>
          <w:lang w:val="ru-RU"/>
        </w:rPr>
        <w:t>Приобретение реагентов по скринингу новорожденных и беременных для лаборатории медицинской генетики»:</w:t>
      </w:r>
      <w:r w:rsidR="00586F3D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586F3D" w:rsidRPr="00FB6D26">
        <w:rPr>
          <w:rFonts w:cs="Times New Roman"/>
          <w:b/>
          <w:bCs/>
          <w:sz w:val="22"/>
          <w:szCs w:val="22"/>
          <w:lang w:val="ru-RU"/>
        </w:rPr>
        <w:t>НЕТ.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6. Допустить к участию в тендере следующих потенциальных поставщиков:</w:t>
      </w:r>
    </w:p>
    <w:p w:rsidR="00BF23BA" w:rsidRPr="001B0A70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lastRenderedPageBreak/>
        <w:t>Товарищество с ограниченной ответственностью "</w:t>
      </w:r>
      <w:r w:rsidR="008F761E" w:rsidRPr="008F761E">
        <w:rPr>
          <w:b/>
          <w:sz w:val="22"/>
          <w:szCs w:val="22"/>
          <w:lang w:val="ru-RU"/>
        </w:rPr>
        <w:t xml:space="preserve"> </w:t>
      </w:r>
      <w:proofErr w:type="spellStart"/>
      <w:r w:rsidR="008F761E" w:rsidRPr="008F761E">
        <w:rPr>
          <w:b/>
          <w:i/>
          <w:sz w:val="22"/>
          <w:szCs w:val="22"/>
          <w:lang w:val="ru-RU"/>
        </w:rPr>
        <w:t>Перформер</w:t>
      </w:r>
      <w:proofErr w:type="spellEnd"/>
      <w:r w:rsidR="008F761E" w:rsidRPr="008F761E">
        <w:rPr>
          <w:b/>
          <w:i/>
          <w:sz w:val="22"/>
          <w:szCs w:val="22"/>
          <w:lang w:val="ru-RU"/>
        </w:rPr>
        <w:t xml:space="preserve"> Компани</w:t>
      </w:r>
      <w:r w:rsidR="008F761E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>";</w:t>
      </w:r>
    </w:p>
    <w:p w:rsidR="00BF23BA" w:rsidRPr="001B0A70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D516EC" w:rsidRPr="001B0A70">
        <w:rPr>
          <w:rFonts w:cs="Times New Roman"/>
          <w:b/>
          <w:i/>
          <w:sz w:val="22"/>
          <w:szCs w:val="22"/>
          <w:lang w:val="ru-RU"/>
        </w:rPr>
        <w:t>Телфин</w:t>
      </w:r>
      <w:proofErr w:type="spellEnd"/>
      <w:r w:rsidR="00D516EC" w:rsidRPr="001B0A70"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="00D516EC" w:rsidRPr="001B0A70">
        <w:rPr>
          <w:rFonts w:cs="Times New Roman"/>
          <w:b/>
          <w:i/>
          <w:sz w:val="22"/>
          <w:szCs w:val="22"/>
        </w:rPr>
        <w:t>KZ</w:t>
      </w:r>
      <w:r w:rsidRPr="001B0A70">
        <w:rPr>
          <w:rFonts w:cs="Times New Roman"/>
          <w:b/>
          <w:bCs/>
          <w:i/>
          <w:sz w:val="22"/>
          <w:szCs w:val="22"/>
          <w:lang w:val="kk-KZ"/>
        </w:rPr>
        <w:t>».</w:t>
      </w:r>
    </w:p>
    <w:p w:rsidR="00BF23BA" w:rsidRPr="001B0A70" w:rsidRDefault="00EB7977" w:rsidP="00914AD8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7. Тендерная комиссия по результатам</w:t>
      </w:r>
      <w:r w:rsidR="00914AD8" w:rsidRPr="001B0A70">
        <w:rPr>
          <w:rFonts w:cs="Times New Roman"/>
          <w:sz w:val="22"/>
          <w:szCs w:val="22"/>
          <w:lang w:val="ru-RU"/>
        </w:rPr>
        <w:t xml:space="preserve"> рассмотрения соответствия квалификационным требованиям, требованиям тендерной документации, техническим спецификациям закупаемых товаров,</w:t>
      </w:r>
      <w:r w:rsidRPr="001B0A70">
        <w:rPr>
          <w:rFonts w:cs="Times New Roman"/>
          <w:sz w:val="22"/>
          <w:szCs w:val="22"/>
          <w:lang w:val="ru-RU"/>
        </w:rPr>
        <w:t xml:space="preserve"> оценки и сопоставления путем открытого голосования </w:t>
      </w:r>
      <w:r w:rsidRPr="001B0A70">
        <w:rPr>
          <w:rFonts w:cs="Times New Roman"/>
          <w:b/>
          <w:i/>
          <w:sz w:val="22"/>
          <w:szCs w:val="22"/>
          <w:lang w:val="ru-RU"/>
        </w:rPr>
        <w:t>РЕШИЛА:</w:t>
      </w:r>
      <w:r w:rsidRPr="001B0A70">
        <w:rPr>
          <w:rFonts w:cs="Times New Roman"/>
          <w:sz w:val="22"/>
          <w:szCs w:val="22"/>
          <w:lang w:val="ru-RU"/>
        </w:rPr>
        <w:t xml:space="preserve"> </w:t>
      </w:r>
    </w:p>
    <w:p w:rsidR="00914AD8" w:rsidRPr="001B0A70" w:rsidRDefault="00914AD8" w:rsidP="00914AD8">
      <w:pPr>
        <w:pStyle w:val="a3"/>
        <w:numPr>
          <w:ilvl w:val="1"/>
          <w:numId w:val="4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 Тендер </w:t>
      </w:r>
      <w:r w:rsidRPr="001B0A70">
        <w:rPr>
          <w:rFonts w:cs="Times New Roman"/>
          <w:b/>
          <w:bCs/>
          <w:sz w:val="22"/>
          <w:szCs w:val="22"/>
          <w:lang w:val="ru-RU"/>
        </w:rPr>
        <w:t>«</w:t>
      </w:r>
      <w:r w:rsidR="00E556E0" w:rsidRPr="001B0A70">
        <w:rPr>
          <w:rFonts w:cs="Times New Roman"/>
          <w:b/>
          <w:bCs/>
          <w:i/>
          <w:sz w:val="22"/>
          <w:szCs w:val="22"/>
          <w:lang w:val="ru-RU"/>
        </w:rPr>
        <w:t>Приобретение реагентов по скринингу новорожденных и беременных для лаборатории меди</w:t>
      </w:r>
      <w:r w:rsidR="00E556E0" w:rsidRPr="001B0A70">
        <w:rPr>
          <w:rFonts w:cs="Times New Roman"/>
          <w:b/>
          <w:bCs/>
          <w:i/>
          <w:sz w:val="22"/>
          <w:szCs w:val="22"/>
          <w:lang w:val="kk-KZ"/>
        </w:rPr>
        <w:t>ко-</w:t>
      </w:r>
      <w:proofErr w:type="spellStart"/>
      <w:r w:rsidR="00E556E0" w:rsidRPr="001B0A70">
        <w:rPr>
          <w:rFonts w:cs="Times New Roman"/>
          <w:b/>
          <w:bCs/>
          <w:i/>
          <w:sz w:val="22"/>
          <w:szCs w:val="22"/>
          <w:lang w:val="ru-RU"/>
        </w:rPr>
        <w:t>генети</w:t>
      </w:r>
      <w:proofErr w:type="spellEnd"/>
      <w:r w:rsidR="00E556E0" w:rsidRPr="001B0A70">
        <w:rPr>
          <w:rFonts w:cs="Times New Roman"/>
          <w:b/>
          <w:bCs/>
          <w:i/>
          <w:sz w:val="22"/>
          <w:szCs w:val="22"/>
          <w:lang w:val="kk-KZ"/>
        </w:rPr>
        <w:t>ческой службы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1B0A70">
        <w:rPr>
          <w:rFonts w:cs="Times New Roman"/>
          <w:sz w:val="22"/>
          <w:szCs w:val="22"/>
          <w:lang w:val="ru-RU"/>
        </w:rPr>
        <w:t xml:space="preserve">по лотам </w:t>
      </w:r>
    </w:p>
    <w:p w:rsidR="00586F3D" w:rsidRPr="009A1BD1" w:rsidRDefault="00F75C25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586F3D" w:rsidRPr="00586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6F3D"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="00586F3D"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="00586F3D"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="00586F3D"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="00586F3D"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="00586F3D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86F3D"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="00586F3D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86F3D"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586F3D"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 w:rsidR="00586F3D"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);</w:t>
      </w:r>
    </w:p>
    <w:p w:rsidR="00586F3D" w:rsidRPr="009A1BD1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083E96">
        <w:rPr>
          <w:rFonts w:ascii="Times New Roman" w:hAnsi="Times New Roman"/>
          <w:i/>
          <w:sz w:val="24"/>
          <w:szCs w:val="24"/>
        </w:rPr>
        <w:t xml:space="preserve">Промывочный Буфер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WASH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Concentrate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 xml:space="preserve">Усиливающий раствор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Enhancement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Solution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500EB4" w:rsidRDefault="00586F3D" w:rsidP="00586F3D">
      <w:pPr>
        <w:pStyle w:val="af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sz w:val="24"/>
          <w:szCs w:val="24"/>
          <w:lang w:val="en-US"/>
        </w:rPr>
        <w:t>PerkinElmer</w:t>
      </w:r>
      <w:r w:rsidRPr="00500EB4">
        <w:rPr>
          <w:rFonts w:ascii="Times New Roman" w:hAnsi="Times New Roman" w:cs="Times New Roman"/>
          <w:sz w:val="24"/>
          <w:szCs w:val="24"/>
        </w:rPr>
        <w:t xml:space="preserve"> 226 Бумага для проб</w:t>
      </w:r>
      <w:r w:rsidRPr="00500EB4">
        <w:rPr>
          <w:rFonts w:ascii="Times New Roman" w:hAnsi="Times New Roman" w:cs="Times New Roman"/>
          <w:i/>
          <w:sz w:val="24"/>
          <w:szCs w:val="24"/>
        </w:rPr>
        <w:t>.</w:t>
      </w:r>
    </w:p>
    <w:p w:rsidR="00586F3D" w:rsidRPr="00500EB4" w:rsidRDefault="00586F3D" w:rsidP="00586F3D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стекла;</w:t>
      </w:r>
    </w:p>
    <w:p w:rsidR="00586F3D" w:rsidRPr="00586F3D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A06">
        <w:rPr>
          <w:rFonts w:ascii="Times New Roman" w:hAnsi="Times New Roman"/>
          <w:i/>
          <w:sz w:val="24"/>
          <w:szCs w:val="24"/>
        </w:rPr>
        <w:t>AneuVysionДНК</w:t>
      </w:r>
      <w:proofErr w:type="spellEnd"/>
      <w:r w:rsidRPr="00C07A06">
        <w:rPr>
          <w:rFonts w:ascii="Times New Roman" w:hAnsi="Times New Roman"/>
          <w:i/>
          <w:sz w:val="24"/>
          <w:szCs w:val="24"/>
        </w:rPr>
        <w:t xml:space="preserve"> зонды на хромосомы (13,18,</w:t>
      </w:r>
      <w:proofErr w:type="gramStart"/>
      <w:r w:rsidRPr="00C07A06">
        <w:rPr>
          <w:rFonts w:ascii="Times New Roman" w:hAnsi="Times New Roman"/>
          <w:i/>
          <w:sz w:val="24"/>
          <w:szCs w:val="24"/>
        </w:rPr>
        <w:t>21,X</w:t>
      </w:r>
      <w:proofErr w:type="gramEnd"/>
      <w:r w:rsidRPr="00C07A06">
        <w:rPr>
          <w:rFonts w:ascii="Times New Roman" w:hAnsi="Times New Roman"/>
          <w:i/>
          <w:sz w:val="24"/>
          <w:szCs w:val="24"/>
        </w:rPr>
        <w:t>,Y) на 30 тестов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A66F63" w:rsidRDefault="00914AD8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7255C5">
        <w:rPr>
          <w:rFonts w:ascii="Times New Roman" w:hAnsi="Times New Roman" w:cs="Times New Roman"/>
          <w:b/>
          <w:i/>
          <w:u w:val="single"/>
        </w:rPr>
        <w:t>признать 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="00A66F63" w:rsidRPr="007255C5">
        <w:rPr>
          <w:rFonts w:ascii="Times New Roman" w:hAnsi="Times New Roman" w:cs="Times New Roman"/>
        </w:rPr>
        <w:t xml:space="preserve">на основании </w:t>
      </w:r>
      <w:r w:rsidR="007255C5" w:rsidRPr="007255C5">
        <w:rPr>
          <w:rFonts w:ascii="Times New Roman" w:hAnsi="Times New Roman" w:cs="Times New Roman"/>
        </w:rPr>
        <w:t>Параграфа 5</w:t>
      </w:r>
      <w:r w:rsidR="00A66F63" w:rsidRPr="007255C5">
        <w:rPr>
          <w:rFonts w:ascii="Times New Roman" w:hAnsi="Times New Roman" w:cs="Times New Roman"/>
        </w:rPr>
        <w:t xml:space="preserve"> </w:t>
      </w:r>
      <w:r w:rsidR="007255C5" w:rsidRPr="007255C5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A66F63" w:rsidRPr="001B0A70">
        <w:rPr>
          <w:rFonts w:ascii="Times New Roman" w:hAnsi="Times New Roman" w:cs="Times New Roman"/>
        </w:rPr>
        <w:t xml:space="preserve"> утвержденных постановлением Правительства РК от 30.10.2009 г. №1729</w:t>
      </w:r>
    </w:p>
    <w:p w:rsidR="00586F3D" w:rsidRPr="001B0A70" w:rsidRDefault="00586F3D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BF23BA" w:rsidRPr="001B0A70" w:rsidRDefault="00A66F63" w:rsidP="00A66F63">
      <w:pPr>
        <w:pStyle w:val="a3"/>
        <w:jc w:val="both"/>
        <w:rPr>
          <w:rFonts w:cs="Times New Roman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            </w:t>
      </w:r>
      <w:r w:rsidR="00EB7977" w:rsidRPr="001B0A70">
        <w:rPr>
          <w:rFonts w:cs="Times New Roman"/>
          <w:b/>
          <w:lang w:val="ru-RU"/>
        </w:rPr>
        <w:t>Признать выигравшей тендерную заявку</w:t>
      </w:r>
      <w:r w:rsidR="00FB6D26">
        <w:rPr>
          <w:rFonts w:cs="Times New Roman"/>
          <w:lang w:val="ru-RU"/>
        </w:rPr>
        <w:t xml:space="preserve"> по тендеру </w:t>
      </w:r>
      <w:r w:rsidR="00EB7977" w:rsidRPr="001B0A70">
        <w:rPr>
          <w:rFonts w:cs="Times New Roman"/>
          <w:b/>
          <w:bCs/>
          <w:lang w:val="ru-RU"/>
        </w:rPr>
        <w:t>«</w:t>
      </w:r>
      <w:r w:rsidRPr="001B0A70">
        <w:rPr>
          <w:rFonts w:cs="Times New Roman"/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Pr="001B0A70">
        <w:rPr>
          <w:rFonts w:cs="Times New Roman"/>
          <w:b/>
          <w:bCs/>
          <w:lang w:val="kk-KZ"/>
        </w:rPr>
        <w:t>ко-</w:t>
      </w:r>
      <w:proofErr w:type="spellStart"/>
      <w:r w:rsidRPr="001B0A70">
        <w:rPr>
          <w:rFonts w:cs="Times New Roman"/>
          <w:b/>
          <w:bCs/>
          <w:lang w:val="ru-RU"/>
        </w:rPr>
        <w:t>генети</w:t>
      </w:r>
      <w:proofErr w:type="spellEnd"/>
      <w:r w:rsidRPr="001B0A70">
        <w:rPr>
          <w:rFonts w:cs="Times New Roman"/>
          <w:b/>
          <w:bCs/>
          <w:lang w:val="kk-KZ"/>
        </w:rPr>
        <w:t xml:space="preserve">ческой </w:t>
      </w:r>
      <w:proofErr w:type="gramStart"/>
      <w:r w:rsidRPr="001B0A70">
        <w:rPr>
          <w:rFonts w:cs="Times New Roman"/>
          <w:b/>
          <w:bCs/>
          <w:lang w:val="kk-KZ"/>
        </w:rPr>
        <w:t>службы</w:t>
      </w:r>
      <w:r w:rsidR="00EB7977" w:rsidRPr="001B0A70">
        <w:rPr>
          <w:rFonts w:cs="Times New Roman"/>
          <w:b/>
          <w:bCs/>
          <w:lang w:val="ru-RU"/>
        </w:rPr>
        <w:t xml:space="preserve">»  </w:t>
      </w:r>
      <w:r w:rsidR="00EB7977" w:rsidRPr="001B0A70">
        <w:rPr>
          <w:rFonts w:cs="Times New Roman"/>
          <w:lang w:val="ru-RU"/>
        </w:rPr>
        <w:t>по</w:t>
      </w:r>
      <w:proofErr w:type="gramEnd"/>
      <w:r w:rsidR="00EB7977" w:rsidRPr="001B0A70">
        <w:rPr>
          <w:rFonts w:cs="Times New Roman"/>
          <w:lang w:val="ru-RU"/>
        </w:rPr>
        <w:t xml:space="preserve"> лотам </w:t>
      </w:r>
    </w:p>
    <w:p w:rsidR="00586F3D" w:rsidRPr="009A1BD1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586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);</w:t>
      </w:r>
    </w:p>
    <w:p w:rsidR="00586F3D" w:rsidRPr="009A1BD1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083E96">
        <w:rPr>
          <w:rFonts w:ascii="Times New Roman" w:hAnsi="Times New Roman"/>
          <w:i/>
          <w:sz w:val="24"/>
          <w:szCs w:val="24"/>
        </w:rPr>
        <w:t xml:space="preserve">Промывочный Буфер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WASH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Concentrate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9A1BD1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 xml:space="preserve">Усиливающий раствор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Enhancement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Solution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 8*250ml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86F3D" w:rsidRPr="00500EB4" w:rsidRDefault="00586F3D" w:rsidP="00586F3D">
      <w:pPr>
        <w:pStyle w:val="af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sz w:val="24"/>
          <w:szCs w:val="24"/>
          <w:lang w:val="en-US"/>
        </w:rPr>
        <w:t>PerkinElmer</w:t>
      </w:r>
      <w:r w:rsidRPr="00500EB4">
        <w:rPr>
          <w:rFonts w:ascii="Times New Roman" w:hAnsi="Times New Roman" w:cs="Times New Roman"/>
          <w:sz w:val="24"/>
          <w:szCs w:val="24"/>
        </w:rPr>
        <w:t xml:space="preserve"> 226 Бумага для проб</w:t>
      </w:r>
      <w:r w:rsidRPr="00500EB4">
        <w:rPr>
          <w:rFonts w:ascii="Times New Roman" w:hAnsi="Times New Roman" w:cs="Times New Roman"/>
          <w:i/>
          <w:sz w:val="24"/>
          <w:szCs w:val="24"/>
        </w:rPr>
        <w:t>.</w:t>
      </w:r>
    </w:p>
    <w:p w:rsidR="00586F3D" w:rsidRPr="00500EB4" w:rsidRDefault="00586F3D" w:rsidP="00586F3D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FISH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Reagent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4">
        <w:rPr>
          <w:rFonts w:ascii="Times New Roman" w:hAnsi="Times New Roman" w:cs="Times New Roman"/>
          <w:i/>
          <w:sz w:val="24"/>
          <w:szCs w:val="24"/>
        </w:rPr>
        <w:t>Kit</w:t>
      </w:r>
      <w:proofErr w:type="spellEnd"/>
      <w:r w:rsidRPr="00500EB4">
        <w:rPr>
          <w:rFonts w:ascii="Times New Roman" w:hAnsi="Times New Roman" w:cs="Times New Roman"/>
          <w:i/>
          <w:sz w:val="24"/>
          <w:szCs w:val="24"/>
        </w:rPr>
        <w:t xml:space="preserve"> - реагенты для подготовки цитологических препаратов- 5 х 4 стекла;</w:t>
      </w:r>
    </w:p>
    <w:p w:rsidR="00586F3D" w:rsidRPr="00586F3D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A06">
        <w:rPr>
          <w:rFonts w:ascii="Times New Roman" w:hAnsi="Times New Roman"/>
          <w:i/>
          <w:sz w:val="24"/>
          <w:szCs w:val="24"/>
        </w:rPr>
        <w:t>AneuVysionДНК</w:t>
      </w:r>
      <w:proofErr w:type="spellEnd"/>
      <w:r w:rsidRPr="00C07A06">
        <w:rPr>
          <w:rFonts w:ascii="Times New Roman" w:hAnsi="Times New Roman"/>
          <w:i/>
          <w:sz w:val="24"/>
          <w:szCs w:val="24"/>
        </w:rPr>
        <w:t xml:space="preserve"> зонды на хромосомы (13,18,</w:t>
      </w:r>
      <w:proofErr w:type="gramStart"/>
      <w:r w:rsidRPr="00C07A06">
        <w:rPr>
          <w:rFonts w:ascii="Times New Roman" w:hAnsi="Times New Roman"/>
          <w:i/>
          <w:sz w:val="24"/>
          <w:szCs w:val="24"/>
        </w:rPr>
        <w:t>21,X</w:t>
      </w:r>
      <w:proofErr w:type="gramEnd"/>
      <w:r w:rsidRPr="00C07A06">
        <w:rPr>
          <w:rFonts w:ascii="Times New Roman" w:hAnsi="Times New Roman"/>
          <w:i/>
          <w:sz w:val="24"/>
          <w:szCs w:val="24"/>
        </w:rPr>
        <w:t>,Y) на 30 тестов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BF23BA" w:rsidRPr="001B0A70" w:rsidRDefault="00EB7977" w:rsidP="00F75C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B0A70">
        <w:rPr>
          <w:rFonts w:ascii="Times New Roman" w:hAnsi="Times New Roman" w:cs="Times New Roman"/>
          <w:i/>
          <w:u w:val="single"/>
        </w:rPr>
        <w:t xml:space="preserve">участника тендера </w:t>
      </w:r>
    </w:p>
    <w:p w:rsidR="00BF23BA" w:rsidRPr="001B0A70" w:rsidRDefault="00EB7977">
      <w:pPr>
        <w:pStyle w:val="a3"/>
        <w:jc w:val="both"/>
        <w:rPr>
          <w:rFonts w:cs="Times New Roman"/>
          <w:bCs/>
          <w:lang w:val="ru-RU"/>
        </w:rPr>
      </w:pPr>
      <w:r w:rsidRPr="001B0A70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proofErr w:type="spellStart"/>
      <w:r w:rsidR="00D516EC" w:rsidRPr="001B0A70">
        <w:rPr>
          <w:rFonts w:cs="Times New Roman"/>
          <w:b/>
          <w:i/>
          <w:lang w:val="ru-RU"/>
        </w:rPr>
        <w:t>Телфин</w:t>
      </w:r>
      <w:proofErr w:type="spellEnd"/>
      <w:r w:rsidR="00D516EC" w:rsidRPr="001B0A70">
        <w:rPr>
          <w:rFonts w:cs="Times New Roman"/>
          <w:b/>
          <w:i/>
          <w:lang w:val="ru-RU"/>
        </w:rPr>
        <w:t xml:space="preserve"> </w:t>
      </w:r>
      <w:r w:rsidR="00D516EC" w:rsidRPr="001B0A70">
        <w:rPr>
          <w:rFonts w:cs="Times New Roman"/>
          <w:b/>
          <w:i/>
        </w:rPr>
        <w:t>KZ</w:t>
      </w:r>
      <w:r w:rsidRPr="001B0A70">
        <w:rPr>
          <w:rFonts w:cs="Times New Roman"/>
          <w:b/>
          <w:bCs/>
          <w:i/>
          <w:lang w:val="kk-KZ"/>
        </w:rPr>
        <w:t>»,</w:t>
      </w:r>
      <w:r w:rsidRPr="001B0A70">
        <w:rPr>
          <w:rFonts w:cs="Times New Roman"/>
          <w:b/>
          <w:bCs/>
          <w:i/>
          <w:lang w:val="ru-RU"/>
        </w:rPr>
        <w:t xml:space="preserve"> </w:t>
      </w:r>
      <w:r w:rsidR="00D516EC" w:rsidRPr="001B0A70">
        <w:rPr>
          <w:rFonts w:cs="Times New Roman"/>
          <w:b/>
          <w:bCs/>
          <w:i/>
          <w:lang w:val="ru-RU"/>
        </w:rPr>
        <w:t xml:space="preserve">070018, Республика Казахстан, Восточно-Казахстанская область, г. Усть-Каменогорск, ул. Гоголя 36/1 </w:t>
      </w:r>
      <w:r w:rsidRPr="001B0A70">
        <w:rPr>
          <w:rFonts w:cs="Times New Roman"/>
          <w:bCs/>
          <w:lang w:val="ru-RU"/>
        </w:rPr>
        <w:t xml:space="preserve">на основании представления </w:t>
      </w:r>
      <w:r w:rsidR="002F4AEB">
        <w:rPr>
          <w:rFonts w:cs="Times New Roman"/>
          <w:bCs/>
          <w:lang w:val="ru-RU"/>
        </w:rPr>
        <w:t>наименьшей</w:t>
      </w:r>
      <w:r w:rsidRPr="001B0A70">
        <w:rPr>
          <w:rFonts w:cs="Times New Roman"/>
          <w:bCs/>
          <w:lang w:val="ru-RU"/>
        </w:rPr>
        <w:t xml:space="preserve"> цены, </w:t>
      </w:r>
      <w:r w:rsidR="002F4AEB">
        <w:rPr>
          <w:rFonts w:cs="Times New Roman"/>
          <w:lang w:val="ru-RU"/>
        </w:rPr>
        <w:t xml:space="preserve">согласно </w:t>
      </w:r>
      <w:r w:rsidRPr="002F4AEB">
        <w:rPr>
          <w:rFonts w:cs="Times New Roman"/>
          <w:lang w:val="ru-RU"/>
        </w:rPr>
        <w:t>п.</w:t>
      </w:r>
      <w:r w:rsidR="000114D9" w:rsidRPr="002F4AEB">
        <w:rPr>
          <w:rFonts w:cs="Times New Roman"/>
          <w:lang w:val="ru-RU"/>
        </w:rPr>
        <w:t>8</w:t>
      </w:r>
      <w:r w:rsidR="006A250C">
        <w:rPr>
          <w:rFonts w:cs="Times New Roman"/>
          <w:lang w:val="ru-RU"/>
        </w:rPr>
        <w:t>5</w:t>
      </w:r>
      <w:r w:rsidRPr="001B0A70">
        <w:rPr>
          <w:rFonts w:cs="Times New Roman"/>
          <w:lang w:val="ru-RU"/>
        </w:rPr>
        <w:t xml:space="preserve"> </w:t>
      </w:r>
      <w:r w:rsidR="000114D9" w:rsidRPr="004B5394">
        <w:rPr>
          <w:rFonts w:cs="Times New Roman"/>
          <w:lang w:val="ru-RU"/>
        </w:rPr>
        <w:t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B0A70">
        <w:rPr>
          <w:rFonts w:cs="Times New Roman"/>
          <w:bCs/>
          <w:lang w:val="ru-RU"/>
        </w:rPr>
        <w:t>.</w:t>
      </w:r>
    </w:p>
    <w:p w:rsidR="00BF23BA" w:rsidRPr="001B0A70" w:rsidRDefault="00EB7977" w:rsidP="006A250C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>Тендерная заявка Товариществ</w:t>
      </w:r>
      <w:r w:rsidR="00D516EC" w:rsidRPr="001B0A70">
        <w:rPr>
          <w:rFonts w:cs="Times New Roman"/>
          <w:bCs/>
          <w:sz w:val="22"/>
          <w:szCs w:val="22"/>
          <w:lang w:val="ru-RU"/>
        </w:rPr>
        <w:t>а</w:t>
      </w:r>
      <w:r w:rsidRPr="001B0A70">
        <w:rPr>
          <w:rFonts w:cs="Times New Roman"/>
          <w:bCs/>
          <w:sz w:val="22"/>
          <w:szCs w:val="22"/>
          <w:lang w:val="ru-RU"/>
        </w:rPr>
        <w:t xml:space="preserve"> с ограниченной ответственностью "</w:t>
      </w:r>
      <w:r w:rsidR="006A250C" w:rsidRPr="006A250C">
        <w:rPr>
          <w:b/>
          <w:i/>
          <w:sz w:val="22"/>
          <w:szCs w:val="22"/>
          <w:lang w:val="ru-RU"/>
        </w:rPr>
        <w:t xml:space="preserve"> </w:t>
      </w:r>
      <w:proofErr w:type="spellStart"/>
      <w:r w:rsidR="006A250C" w:rsidRPr="006A250C">
        <w:rPr>
          <w:sz w:val="22"/>
          <w:szCs w:val="22"/>
          <w:lang w:val="ru-RU"/>
        </w:rPr>
        <w:t>Перформер</w:t>
      </w:r>
      <w:proofErr w:type="spellEnd"/>
      <w:r w:rsidR="006A250C" w:rsidRPr="006A250C">
        <w:rPr>
          <w:sz w:val="22"/>
          <w:szCs w:val="22"/>
          <w:lang w:val="ru-RU"/>
        </w:rPr>
        <w:t xml:space="preserve"> Компани</w:t>
      </w:r>
      <w:r w:rsidR="006A250C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 xml:space="preserve">", </w:t>
      </w:r>
      <w:r w:rsidR="006A250C" w:rsidRPr="006A250C">
        <w:rPr>
          <w:bCs/>
          <w:sz w:val="22"/>
          <w:szCs w:val="22"/>
          <w:lang w:val="ru-RU"/>
        </w:rPr>
        <w:t xml:space="preserve">010000, Республика Казахстан, г. Астана, ул. </w:t>
      </w:r>
      <w:proofErr w:type="spellStart"/>
      <w:r w:rsidR="006A250C" w:rsidRPr="006A250C">
        <w:rPr>
          <w:bCs/>
          <w:sz w:val="22"/>
          <w:szCs w:val="22"/>
          <w:lang w:val="ru-RU"/>
        </w:rPr>
        <w:t>Есенберлина</w:t>
      </w:r>
      <w:proofErr w:type="spellEnd"/>
      <w:r w:rsidR="006A250C" w:rsidRPr="006A250C">
        <w:rPr>
          <w:bCs/>
          <w:sz w:val="22"/>
          <w:szCs w:val="22"/>
          <w:lang w:val="ru-RU"/>
        </w:rPr>
        <w:t>, д. 16а, к.70</w:t>
      </w:r>
      <w:r w:rsidR="006A250C">
        <w:rPr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будет являться вторым по предпочтительности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после предложения победителя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для заключения договора.</w:t>
      </w:r>
    </w:p>
    <w:p w:rsidR="00BF23BA" w:rsidRPr="001B0A70" w:rsidRDefault="00EB7977" w:rsidP="006A250C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>Заказчик</w:t>
      </w:r>
      <w:r w:rsidR="00D516EC" w:rsidRPr="001B0A70">
        <w:rPr>
          <w:rFonts w:cs="Times New Roman"/>
          <w:bCs/>
          <w:sz w:val="22"/>
          <w:szCs w:val="22"/>
          <w:lang w:val="ru-RU"/>
        </w:rPr>
        <w:t>у</w:t>
      </w:r>
      <w:r w:rsidRPr="001B0A70">
        <w:rPr>
          <w:rFonts w:cs="Times New Roman"/>
          <w:bCs/>
          <w:sz w:val="22"/>
          <w:szCs w:val="22"/>
          <w:lang w:val="ru-RU"/>
        </w:rPr>
        <w:t xml:space="preserve"> КГП на ПХВ «Центр матери и ребенка»</w:t>
      </w:r>
      <w:r w:rsidR="00D516EC" w:rsidRPr="001B0A70">
        <w:rPr>
          <w:rFonts w:cs="Times New Roman"/>
          <w:bCs/>
          <w:sz w:val="22"/>
          <w:szCs w:val="22"/>
          <w:lang w:val="ru-RU"/>
        </w:rPr>
        <w:t xml:space="preserve"> УЗ ВКО </w:t>
      </w:r>
      <w:proofErr w:type="spellStart"/>
      <w:r w:rsidR="00D516EC" w:rsidRPr="001B0A70">
        <w:rPr>
          <w:rFonts w:cs="Times New Roman"/>
          <w:bCs/>
          <w:sz w:val="22"/>
          <w:szCs w:val="22"/>
          <w:lang w:val="ru-RU"/>
        </w:rPr>
        <w:t>акимата</w:t>
      </w:r>
      <w:proofErr w:type="spellEnd"/>
      <w:r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="002F4AEB">
        <w:rPr>
          <w:rFonts w:cs="Times New Roman"/>
          <w:bCs/>
          <w:sz w:val="22"/>
          <w:szCs w:val="22"/>
          <w:lang w:val="ru-RU"/>
        </w:rPr>
        <w:t>заключить договор</w:t>
      </w:r>
      <w:r w:rsidR="002A31BF">
        <w:rPr>
          <w:rFonts w:cs="Times New Roman"/>
          <w:bCs/>
          <w:sz w:val="22"/>
          <w:szCs w:val="22"/>
          <w:lang w:val="ru-RU"/>
        </w:rPr>
        <w:t xml:space="preserve"> о закупе товара </w:t>
      </w:r>
      <w:r w:rsidRPr="002F4AEB">
        <w:rPr>
          <w:rFonts w:cs="Times New Roman"/>
          <w:bCs/>
          <w:sz w:val="22"/>
          <w:szCs w:val="22"/>
          <w:lang w:val="ru-RU"/>
        </w:rPr>
        <w:t xml:space="preserve">в </w:t>
      </w:r>
      <w:r w:rsidR="000114D9" w:rsidRPr="002F4AEB">
        <w:rPr>
          <w:rFonts w:cs="Times New Roman"/>
          <w:bCs/>
          <w:sz w:val="22"/>
          <w:szCs w:val="22"/>
          <w:lang w:val="ru-RU"/>
        </w:rPr>
        <w:t xml:space="preserve">течении 10 (десяти) рабочих дней </w:t>
      </w:r>
      <w:r w:rsidR="008301F7" w:rsidRPr="002F4AEB">
        <w:rPr>
          <w:rFonts w:cs="Times New Roman"/>
          <w:bCs/>
          <w:sz w:val="22"/>
          <w:szCs w:val="22"/>
          <w:lang w:val="ru-RU"/>
        </w:rPr>
        <w:t xml:space="preserve">со дня </w:t>
      </w:r>
      <w:r w:rsidR="002F4AEB">
        <w:rPr>
          <w:rFonts w:cs="Times New Roman"/>
          <w:bCs/>
          <w:sz w:val="22"/>
          <w:szCs w:val="22"/>
          <w:lang w:val="ru-RU"/>
        </w:rPr>
        <w:t xml:space="preserve">получения поставщиком </w:t>
      </w:r>
      <w:r w:rsidR="002F4AEB" w:rsidRPr="001B0A70">
        <w:rPr>
          <w:rFonts w:cs="Times New Roman"/>
          <w:bCs/>
          <w:sz w:val="22"/>
          <w:szCs w:val="22"/>
          <w:lang w:val="ru-RU"/>
        </w:rPr>
        <w:t>Товарищество</w:t>
      </w:r>
      <w:r w:rsidR="002A31BF">
        <w:rPr>
          <w:rFonts w:cs="Times New Roman"/>
          <w:bCs/>
          <w:sz w:val="22"/>
          <w:szCs w:val="22"/>
          <w:lang w:val="ru-RU"/>
        </w:rPr>
        <w:t>м</w:t>
      </w:r>
      <w:r w:rsidR="002F4AEB" w:rsidRPr="001B0A70">
        <w:rPr>
          <w:rFonts w:cs="Times New Roman"/>
          <w:bCs/>
          <w:sz w:val="22"/>
          <w:szCs w:val="22"/>
          <w:lang w:val="ru-RU"/>
        </w:rPr>
        <w:t xml:space="preserve"> с ограниченной ответственностью «</w:t>
      </w:r>
      <w:proofErr w:type="spellStart"/>
      <w:r w:rsidR="002F4AEB" w:rsidRPr="001B0A70">
        <w:rPr>
          <w:rFonts w:cs="Times New Roman"/>
          <w:sz w:val="22"/>
          <w:szCs w:val="22"/>
          <w:lang w:val="ru-RU"/>
        </w:rPr>
        <w:t>Телфин</w:t>
      </w:r>
      <w:proofErr w:type="spellEnd"/>
      <w:r w:rsidR="002F4AEB" w:rsidRPr="001B0A70">
        <w:rPr>
          <w:rFonts w:cs="Times New Roman"/>
          <w:sz w:val="22"/>
          <w:szCs w:val="22"/>
          <w:lang w:val="ru-RU"/>
        </w:rPr>
        <w:t xml:space="preserve"> </w:t>
      </w:r>
      <w:r w:rsidR="002F4AEB" w:rsidRPr="001B0A70">
        <w:rPr>
          <w:rFonts w:cs="Times New Roman"/>
          <w:sz w:val="22"/>
          <w:szCs w:val="22"/>
        </w:rPr>
        <w:t>KZ</w:t>
      </w:r>
      <w:r w:rsidR="002F4AEB" w:rsidRPr="001B0A70">
        <w:rPr>
          <w:rFonts w:cs="Times New Roman"/>
          <w:bCs/>
          <w:sz w:val="22"/>
          <w:szCs w:val="22"/>
          <w:lang w:val="ru-RU"/>
        </w:rPr>
        <w:t>»</w:t>
      </w:r>
      <w:r w:rsidR="008301F7" w:rsidRPr="002F4AEB">
        <w:rPr>
          <w:rFonts w:cs="Times New Roman"/>
          <w:bCs/>
          <w:sz w:val="22"/>
          <w:szCs w:val="22"/>
          <w:lang w:val="ru-RU"/>
        </w:rPr>
        <w:t xml:space="preserve"> подписанного договора</w:t>
      </w:r>
      <w:r w:rsidR="008301F7">
        <w:rPr>
          <w:rFonts w:cs="Times New Roman"/>
          <w:bCs/>
          <w:sz w:val="22"/>
          <w:szCs w:val="22"/>
          <w:lang w:val="ru-RU"/>
        </w:rPr>
        <w:t xml:space="preserve"> о закупе</w:t>
      </w:r>
      <w:r w:rsidRPr="001B0A70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2A31BF" w:rsidRPr="002A31BF" w:rsidRDefault="002A31BF" w:rsidP="006A250C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 xml:space="preserve">Организатору тендера </w:t>
      </w:r>
      <w:r w:rsidR="006A250C" w:rsidRPr="001B0A70">
        <w:rPr>
          <w:rFonts w:cs="Times New Roman"/>
          <w:bCs/>
          <w:sz w:val="22"/>
          <w:szCs w:val="22"/>
          <w:lang w:val="ru-RU"/>
        </w:rPr>
        <w:t xml:space="preserve">в </w:t>
      </w:r>
      <w:r w:rsidR="006A250C">
        <w:rPr>
          <w:rFonts w:cs="Times New Roman"/>
          <w:bCs/>
          <w:sz w:val="22"/>
          <w:szCs w:val="22"/>
          <w:lang w:val="ru-RU"/>
        </w:rPr>
        <w:t>течении 3(трех) календарных дней</w:t>
      </w:r>
      <w:r w:rsidR="006A250C"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 xml:space="preserve">года </w:t>
      </w:r>
      <w:r>
        <w:rPr>
          <w:rFonts w:cs="Times New Roman"/>
          <w:bCs/>
          <w:sz w:val="22"/>
          <w:szCs w:val="22"/>
          <w:lang w:val="ru-RU"/>
        </w:rPr>
        <w:t xml:space="preserve">разместить на </w:t>
      </w:r>
      <w:r w:rsidRPr="002A31BF">
        <w:rPr>
          <w:lang w:val="ru-RU"/>
        </w:rPr>
        <w:t xml:space="preserve">интернет- ресурсе </w:t>
      </w:r>
      <w:proofErr w:type="spellStart"/>
      <w:r w:rsidRPr="00E67B8E">
        <w:rPr>
          <w:b/>
          <w:color w:val="0070C0"/>
          <w:u w:val="single"/>
        </w:rPr>
        <w:t>cmr</w:t>
      </w:r>
      <w:proofErr w:type="spellEnd"/>
      <w:r w:rsidRPr="002A31BF">
        <w:rPr>
          <w:b/>
          <w:color w:val="0070C0"/>
          <w:u w:val="single"/>
          <w:lang w:val="ru-RU"/>
        </w:rPr>
        <w:t>.</w:t>
      </w:r>
      <w:proofErr w:type="spellStart"/>
      <w:r w:rsidRPr="00E67B8E">
        <w:rPr>
          <w:b/>
          <w:color w:val="0070C0"/>
          <w:u w:val="single"/>
        </w:rPr>
        <w:t>kz</w:t>
      </w:r>
      <w:proofErr w:type="spellEnd"/>
      <w:r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протокол и</w:t>
      </w:r>
      <w:r>
        <w:rPr>
          <w:rFonts w:cs="Times New Roman"/>
          <w:bCs/>
          <w:sz w:val="22"/>
          <w:szCs w:val="22"/>
          <w:lang w:val="ru-RU"/>
        </w:rPr>
        <w:t>тогов тендера.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-единогласно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 xml:space="preserve">ПРОТИВ- нет </w:t>
      </w:r>
    </w:p>
    <w:p w:rsidR="0006667E" w:rsidRPr="00374323" w:rsidRDefault="0006667E" w:rsidP="0006667E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Председатель комиссии: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Омарбеков</w:t>
      </w:r>
      <w:proofErr w:type="spellEnd"/>
      <w:r w:rsidRPr="00AC0CF3">
        <w:rPr>
          <w:rFonts w:ascii="Times New Roman" w:hAnsi="Times New Roman" w:cs="Times New Roman"/>
        </w:rPr>
        <w:t xml:space="preserve"> Е.С. – директор КГП на ПХВ «Центр матери и </w:t>
      </w:r>
      <w:proofErr w:type="gramStart"/>
      <w:r w:rsidRPr="00AC0CF3">
        <w:rPr>
          <w:rFonts w:ascii="Times New Roman" w:hAnsi="Times New Roman" w:cs="Times New Roman"/>
        </w:rPr>
        <w:t>ребенка»_</w:t>
      </w:r>
      <w:proofErr w:type="gramEnd"/>
      <w:r w:rsidRPr="00AC0CF3">
        <w:rPr>
          <w:rFonts w:ascii="Times New Roman" w:hAnsi="Times New Roman" w:cs="Times New Roman"/>
        </w:rPr>
        <w:t>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Зам. Председателя тендерной комиссии: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Омарова</w:t>
      </w:r>
      <w:proofErr w:type="spellEnd"/>
      <w:r w:rsidRPr="00AC0CF3">
        <w:rPr>
          <w:rFonts w:ascii="Times New Roman" w:hAnsi="Times New Roman" w:cs="Times New Roman"/>
        </w:rPr>
        <w:t xml:space="preserve"> М.Ж.- финансовый директор_________________________;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Члены комиссии: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Саминова</w:t>
      </w:r>
      <w:proofErr w:type="spellEnd"/>
      <w:r w:rsidRPr="00AC0CF3">
        <w:rPr>
          <w:rFonts w:ascii="Times New Roman" w:hAnsi="Times New Roman" w:cs="Times New Roman"/>
        </w:rPr>
        <w:t xml:space="preserve"> А.Ж – главный бухгалтер___________________________;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Рахметова К.Б.- главная медсестра_____________________________;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Дайрабаева</w:t>
      </w:r>
      <w:proofErr w:type="spellEnd"/>
      <w:r w:rsidRPr="00AC0CF3">
        <w:rPr>
          <w:rFonts w:ascii="Times New Roman" w:hAnsi="Times New Roman" w:cs="Times New Roman"/>
        </w:rPr>
        <w:t xml:space="preserve"> М.С.-  зав. медико-генетической службы_____________________________;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left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Мажиринова</w:t>
      </w:r>
      <w:proofErr w:type="spellEnd"/>
      <w:r w:rsidRPr="00AC0CF3">
        <w:rPr>
          <w:rFonts w:ascii="Times New Roman" w:hAnsi="Times New Roman" w:cs="Times New Roman"/>
        </w:rPr>
        <w:t xml:space="preserve"> К.З. -  заместитель директора службы поддержки пациентов и внутреннего контроля___________________________________________________________________;</w:t>
      </w:r>
    </w:p>
    <w:p w:rsidR="00586F3D" w:rsidRPr="00AC0CF3" w:rsidRDefault="00586F3D" w:rsidP="00586F3D">
      <w:pPr>
        <w:pStyle w:val="af"/>
        <w:ind w:left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Сембаева</w:t>
      </w:r>
      <w:proofErr w:type="spellEnd"/>
      <w:r w:rsidRPr="00AC0CF3">
        <w:rPr>
          <w:rFonts w:ascii="Times New Roman" w:hAnsi="Times New Roman" w:cs="Times New Roman"/>
        </w:rPr>
        <w:t xml:space="preserve"> Л. А.– юрист_______________________________________;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Ясько С.Ю. – главная акушерка________________________________;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Касымханова</w:t>
      </w:r>
      <w:proofErr w:type="spellEnd"/>
      <w:r w:rsidRPr="00AC0CF3">
        <w:rPr>
          <w:rFonts w:ascii="Times New Roman" w:hAnsi="Times New Roman" w:cs="Times New Roman"/>
        </w:rPr>
        <w:t xml:space="preserve"> Л.Т. – </w:t>
      </w:r>
      <w:proofErr w:type="gramStart"/>
      <w:r w:rsidRPr="00AC0CF3">
        <w:rPr>
          <w:rFonts w:ascii="Times New Roman" w:hAnsi="Times New Roman" w:cs="Times New Roman"/>
        </w:rPr>
        <w:t>Заведующая  КДО</w:t>
      </w:r>
      <w:proofErr w:type="gramEnd"/>
      <w:r w:rsidRPr="00AC0CF3">
        <w:rPr>
          <w:rFonts w:ascii="Times New Roman" w:hAnsi="Times New Roman" w:cs="Times New Roman"/>
        </w:rPr>
        <w:t>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3"/>
        <w:tabs>
          <w:tab w:val="left" w:pos="1200"/>
          <w:tab w:val="left" w:pos="1290"/>
        </w:tabs>
        <w:jc w:val="both"/>
        <w:rPr>
          <w:b/>
          <w:sz w:val="22"/>
          <w:szCs w:val="22"/>
          <w:lang w:val="ru-RU"/>
        </w:rPr>
      </w:pPr>
      <w:r w:rsidRPr="00AC0CF3">
        <w:rPr>
          <w:b/>
          <w:sz w:val="22"/>
          <w:szCs w:val="22"/>
          <w:lang w:val="ru-RU"/>
        </w:rPr>
        <w:t xml:space="preserve">Секретарь тендерной комиссии: </w:t>
      </w:r>
    </w:p>
    <w:p w:rsidR="00586F3D" w:rsidRPr="00AC0CF3" w:rsidRDefault="00586F3D" w:rsidP="00586F3D">
      <w:pPr>
        <w:pStyle w:val="a3"/>
        <w:tabs>
          <w:tab w:val="left" w:pos="1200"/>
          <w:tab w:val="left" w:pos="1290"/>
        </w:tabs>
        <w:jc w:val="both"/>
        <w:rPr>
          <w:sz w:val="22"/>
          <w:szCs w:val="22"/>
          <w:lang w:val="ru-RU"/>
        </w:rPr>
      </w:pPr>
      <w:r w:rsidRPr="00AC0CF3">
        <w:rPr>
          <w:b/>
          <w:sz w:val="22"/>
          <w:szCs w:val="22"/>
          <w:lang w:val="ru-RU"/>
        </w:rPr>
        <w:t xml:space="preserve">            </w:t>
      </w:r>
      <w:proofErr w:type="spellStart"/>
      <w:r w:rsidRPr="00AC0CF3">
        <w:rPr>
          <w:sz w:val="22"/>
          <w:szCs w:val="22"/>
          <w:lang w:val="ru-RU"/>
        </w:rPr>
        <w:t>Ануарбек</w:t>
      </w:r>
      <w:proofErr w:type="spellEnd"/>
      <w:r w:rsidRPr="00AC0CF3">
        <w:rPr>
          <w:sz w:val="22"/>
          <w:szCs w:val="22"/>
          <w:lang w:val="ru-RU"/>
        </w:rPr>
        <w:t xml:space="preserve"> Д.А.– специалист по государственным закупкам_________________________.</w:t>
      </w:r>
    </w:p>
    <w:p w:rsidR="00BF23BA" w:rsidRPr="00FD1AC7" w:rsidRDefault="00BF23BA" w:rsidP="00927DBE">
      <w:pPr>
        <w:pStyle w:val="af"/>
        <w:jc w:val="both"/>
      </w:pPr>
    </w:p>
    <w:sectPr w:rsidR="00BF23BA" w:rsidRPr="00FD1AC7" w:rsidSect="00FB6D26">
      <w:pgSz w:w="11906" w:h="16838"/>
      <w:pgMar w:top="709" w:right="567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E150F5"/>
    <w:multiLevelType w:val="multilevel"/>
    <w:tmpl w:val="2FECBD9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b/>
      </w:rPr>
    </w:lvl>
  </w:abstractNum>
  <w:abstractNum w:abstractNumId="2" w15:restartNumberingAfterBreak="0">
    <w:nsid w:val="10F120C0"/>
    <w:multiLevelType w:val="multilevel"/>
    <w:tmpl w:val="FF7E1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87584"/>
    <w:multiLevelType w:val="hybridMultilevel"/>
    <w:tmpl w:val="966E5F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EB7CEF"/>
    <w:multiLevelType w:val="multilevel"/>
    <w:tmpl w:val="618A3FE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</w:rPr>
    </w:lvl>
  </w:abstractNum>
  <w:abstractNum w:abstractNumId="6" w15:restartNumberingAfterBreak="0">
    <w:nsid w:val="237D1901"/>
    <w:multiLevelType w:val="hybridMultilevel"/>
    <w:tmpl w:val="F38C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0D7"/>
    <w:multiLevelType w:val="hybridMultilevel"/>
    <w:tmpl w:val="BBEE141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F2130C"/>
    <w:multiLevelType w:val="multilevel"/>
    <w:tmpl w:val="F0A6B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7629F1"/>
    <w:multiLevelType w:val="hybridMultilevel"/>
    <w:tmpl w:val="6518C7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982B03"/>
    <w:multiLevelType w:val="multilevel"/>
    <w:tmpl w:val="13A8793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FA6B2F"/>
    <w:multiLevelType w:val="hybridMultilevel"/>
    <w:tmpl w:val="7E261B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582C0F"/>
    <w:multiLevelType w:val="multilevel"/>
    <w:tmpl w:val="06E27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307A53"/>
    <w:multiLevelType w:val="hybridMultilevel"/>
    <w:tmpl w:val="AB02156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7CE6044"/>
    <w:multiLevelType w:val="multilevel"/>
    <w:tmpl w:val="DDCEEB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3067A"/>
    <w:multiLevelType w:val="multilevel"/>
    <w:tmpl w:val="535E8F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6F41BE"/>
    <w:multiLevelType w:val="multilevel"/>
    <w:tmpl w:val="C02C1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51C0A"/>
    <w:multiLevelType w:val="multilevel"/>
    <w:tmpl w:val="D2405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3E504A"/>
    <w:multiLevelType w:val="multilevel"/>
    <w:tmpl w:val="E94CB4E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8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A"/>
    <w:rsid w:val="000114D9"/>
    <w:rsid w:val="00015B6D"/>
    <w:rsid w:val="00063746"/>
    <w:rsid w:val="0006667E"/>
    <w:rsid w:val="00083E96"/>
    <w:rsid w:val="000B5307"/>
    <w:rsid w:val="000C2872"/>
    <w:rsid w:val="000C56B1"/>
    <w:rsid w:val="000E4E04"/>
    <w:rsid w:val="000E7C23"/>
    <w:rsid w:val="000F393A"/>
    <w:rsid w:val="0012019B"/>
    <w:rsid w:val="00160E2B"/>
    <w:rsid w:val="001753BA"/>
    <w:rsid w:val="001B0A70"/>
    <w:rsid w:val="001C178C"/>
    <w:rsid w:val="00233A04"/>
    <w:rsid w:val="002367A9"/>
    <w:rsid w:val="00253BCA"/>
    <w:rsid w:val="00274E0C"/>
    <w:rsid w:val="002817DA"/>
    <w:rsid w:val="002A0398"/>
    <w:rsid w:val="002A31BF"/>
    <w:rsid w:val="002C2746"/>
    <w:rsid w:val="002D0CA8"/>
    <w:rsid w:val="002F4AEB"/>
    <w:rsid w:val="00316AC6"/>
    <w:rsid w:val="00362FCC"/>
    <w:rsid w:val="00381B65"/>
    <w:rsid w:val="003B4ACE"/>
    <w:rsid w:val="003C3184"/>
    <w:rsid w:val="003F26D4"/>
    <w:rsid w:val="00483C7A"/>
    <w:rsid w:val="004B5394"/>
    <w:rsid w:val="00500EB4"/>
    <w:rsid w:val="00517303"/>
    <w:rsid w:val="00586F3D"/>
    <w:rsid w:val="00604FC2"/>
    <w:rsid w:val="00664B2E"/>
    <w:rsid w:val="0067308D"/>
    <w:rsid w:val="006A250C"/>
    <w:rsid w:val="006D69A6"/>
    <w:rsid w:val="00712118"/>
    <w:rsid w:val="00713DD5"/>
    <w:rsid w:val="00715CA3"/>
    <w:rsid w:val="00725191"/>
    <w:rsid w:val="007255C5"/>
    <w:rsid w:val="00800B27"/>
    <w:rsid w:val="0082260F"/>
    <w:rsid w:val="008301F7"/>
    <w:rsid w:val="0083102E"/>
    <w:rsid w:val="008443D0"/>
    <w:rsid w:val="008715B1"/>
    <w:rsid w:val="008B2FC9"/>
    <w:rsid w:val="008F761E"/>
    <w:rsid w:val="009119CC"/>
    <w:rsid w:val="00914AD8"/>
    <w:rsid w:val="009233AF"/>
    <w:rsid w:val="00927DBE"/>
    <w:rsid w:val="00966EF0"/>
    <w:rsid w:val="009B0C0E"/>
    <w:rsid w:val="00A231E8"/>
    <w:rsid w:val="00A24787"/>
    <w:rsid w:val="00A32C65"/>
    <w:rsid w:val="00A66F63"/>
    <w:rsid w:val="00A92798"/>
    <w:rsid w:val="00AC1D5A"/>
    <w:rsid w:val="00AD6972"/>
    <w:rsid w:val="00AF4616"/>
    <w:rsid w:val="00B333A8"/>
    <w:rsid w:val="00BA7E2C"/>
    <w:rsid w:val="00BE11B5"/>
    <w:rsid w:val="00BE607C"/>
    <w:rsid w:val="00BF23BA"/>
    <w:rsid w:val="00C07A06"/>
    <w:rsid w:val="00C52D83"/>
    <w:rsid w:val="00C86E9E"/>
    <w:rsid w:val="00C9413E"/>
    <w:rsid w:val="00CA5903"/>
    <w:rsid w:val="00CC2E5D"/>
    <w:rsid w:val="00D056F5"/>
    <w:rsid w:val="00D2517D"/>
    <w:rsid w:val="00D516EC"/>
    <w:rsid w:val="00D779FC"/>
    <w:rsid w:val="00DB176E"/>
    <w:rsid w:val="00DC369E"/>
    <w:rsid w:val="00DD1DE9"/>
    <w:rsid w:val="00E07FE2"/>
    <w:rsid w:val="00E23F6B"/>
    <w:rsid w:val="00E304B9"/>
    <w:rsid w:val="00E556E0"/>
    <w:rsid w:val="00EB7977"/>
    <w:rsid w:val="00EE413E"/>
    <w:rsid w:val="00F16F51"/>
    <w:rsid w:val="00F25334"/>
    <w:rsid w:val="00F67020"/>
    <w:rsid w:val="00F75C25"/>
    <w:rsid w:val="00F949DB"/>
    <w:rsid w:val="00F97CF5"/>
    <w:rsid w:val="00FB6D26"/>
    <w:rsid w:val="00FC2F58"/>
    <w:rsid w:val="00FD1AC7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751"/>
  <w15:docId w15:val="{E397A5C3-7957-44BA-8806-B8FDCFF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23BA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WW8Num1z0">
    <w:name w:val="WW8Num1z0"/>
    <w:rsid w:val="00BF23BA"/>
    <w:rPr>
      <w:b w:val="0"/>
      <w:i w:val="0"/>
      <w:sz w:val="24"/>
      <w:u w:val="none"/>
    </w:rPr>
  </w:style>
  <w:style w:type="character" w:customStyle="1" w:styleId="WW8Num3z0">
    <w:name w:val="WW8Num3z0"/>
    <w:rsid w:val="00BF23BA"/>
    <w:rPr>
      <w:b/>
    </w:rPr>
  </w:style>
  <w:style w:type="character" w:customStyle="1" w:styleId="WW8Num4z0">
    <w:name w:val="WW8Num4z0"/>
    <w:rsid w:val="00BF23BA"/>
    <w:rPr>
      <w:b/>
    </w:rPr>
  </w:style>
  <w:style w:type="character" w:customStyle="1" w:styleId="WW8Num4z1">
    <w:name w:val="WW8Num4z1"/>
    <w:rsid w:val="00BF23BA"/>
    <w:rPr>
      <w:rFonts w:ascii="Courier New" w:hAnsi="Courier New" w:cs="Courier New"/>
    </w:rPr>
  </w:style>
  <w:style w:type="character" w:customStyle="1" w:styleId="WW8Num4z3">
    <w:name w:val="WW8Num4z3"/>
    <w:rsid w:val="00BF23BA"/>
    <w:rPr>
      <w:rFonts w:ascii="Symbol" w:hAnsi="Symbol" w:cs="Symbol"/>
    </w:rPr>
  </w:style>
  <w:style w:type="character" w:customStyle="1" w:styleId="WW8Num7z0">
    <w:name w:val="WW8Num7z0"/>
    <w:rsid w:val="00BF23BA"/>
    <w:rPr>
      <w:rFonts w:ascii="Wingdings" w:hAnsi="Wingdings" w:cs="Wingdings"/>
    </w:rPr>
  </w:style>
  <w:style w:type="character" w:customStyle="1" w:styleId="WW8Num7z1">
    <w:name w:val="WW8Num7z1"/>
    <w:rsid w:val="00BF23BA"/>
    <w:rPr>
      <w:rFonts w:ascii="Courier New" w:hAnsi="Courier New" w:cs="Courier New"/>
    </w:rPr>
  </w:style>
  <w:style w:type="character" w:customStyle="1" w:styleId="WW8Num7z3">
    <w:name w:val="WW8Num7z3"/>
    <w:rsid w:val="00BF23BA"/>
    <w:rPr>
      <w:rFonts w:ascii="Symbol" w:hAnsi="Symbol" w:cs="Symbol"/>
    </w:rPr>
  </w:style>
  <w:style w:type="character" w:customStyle="1" w:styleId="WW8Num9z0">
    <w:name w:val="WW8Num9z0"/>
    <w:rsid w:val="00BF23BA"/>
    <w:rPr>
      <w:b/>
    </w:rPr>
  </w:style>
  <w:style w:type="character" w:customStyle="1" w:styleId="WW8Num11z0">
    <w:name w:val="WW8Num11z0"/>
    <w:rsid w:val="00BF23BA"/>
    <w:rPr>
      <w:b w:val="0"/>
      <w:i w:val="0"/>
      <w:sz w:val="24"/>
      <w:u w:val="none"/>
    </w:rPr>
  </w:style>
  <w:style w:type="character" w:customStyle="1" w:styleId="WW8Num11z1">
    <w:name w:val="WW8Num11z1"/>
    <w:rsid w:val="00BF23BA"/>
    <w:rPr>
      <w:color w:val="000000"/>
    </w:rPr>
  </w:style>
  <w:style w:type="character" w:customStyle="1" w:styleId="WW8Num13z0">
    <w:name w:val="WW8Num13z0"/>
    <w:rsid w:val="00BF23BA"/>
    <w:rPr>
      <w:rFonts w:ascii="Symbol" w:hAnsi="Symbol" w:cs="Symbol"/>
    </w:rPr>
  </w:style>
  <w:style w:type="character" w:customStyle="1" w:styleId="WW8Num13z1">
    <w:name w:val="WW8Num13z1"/>
    <w:rsid w:val="00BF23BA"/>
    <w:rPr>
      <w:rFonts w:ascii="Courier New" w:hAnsi="Courier New" w:cs="Courier New"/>
    </w:rPr>
  </w:style>
  <w:style w:type="character" w:customStyle="1" w:styleId="WW8Num13z2">
    <w:name w:val="WW8Num13z2"/>
    <w:rsid w:val="00BF23BA"/>
    <w:rPr>
      <w:rFonts w:ascii="Wingdings" w:hAnsi="Wingdings" w:cs="Wingdings"/>
    </w:rPr>
  </w:style>
  <w:style w:type="character" w:customStyle="1" w:styleId="WW8Num14z0">
    <w:name w:val="WW8Num14z0"/>
    <w:rsid w:val="00BF23BA"/>
    <w:rPr>
      <w:rFonts w:ascii="Wingdings" w:hAnsi="Wingdings" w:cs="Wingdings"/>
    </w:rPr>
  </w:style>
  <w:style w:type="character" w:customStyle="1" w:styleId="WW8Num14z1">
    <w:name w:val="WW8Num14z1"/>
    <w:rsid w:val="00BF23BA"/>
    <w:rPr>
      <w:rFonts w:ascii="Courier New" w:hAnsi="Courier New" w:cs="Courier New"/>
    </w:rPr>
  </w:style>
  <w:style w:type="character" w:customStyle="1" w:styleId="WW8Num14z3">
    <w:name w:val="WW8Num14z3"/>
    <w:rsid w:val="00BF23BA"/>
    <w:rPr>
      <w:rFonts w:ascii="Symbol" w:hAnsi="Symbol" w:cs="Symbol"/>
    </w:rPr>
  </w:style>
  <w:style w:type="character" w:customStyle="1" w:styleId="WW8Num16z0">
    <w:name w:val="WW8Num16z0"/>
    <w:rsid w:val="00BF23BA"/>
    <w:rPr>
      <w:rFonts w:ascii="Wingdings" w:hAnsi="Wingdings" w:cs="Wingdings"/>
    </w:rPr>
  </w:style>
  <w:style w:type="character" w:customStyle="1" w:styleId="WW8Num16z1">
    <w:name w:val="WW8Num16z1"/>
    <w:rsid w:val="00BF23BA"/>
    <w:rPr>
      <w:rFonts w:ascii="Courier New" w:hAnsi="Courier New" w:cs="Courier New"/>
    </w:rPr>
  </w:style>
  <w:style w:type="character" w:customStyle="1" w:styleId="WW8Num16z3">
    <w:name w:val="WW8Num16z3"/>
    <w:rsid w:val="00BF23BA"/>
    <w:rPr>
      <w:rFonts w:ascii="Symbol" w:hAnsi="Symbol" w:cs="Symbol"/>
    </w:rPr>
  </w:style>
  <w:style w:type="character" w:customStyle="1" w:styleId="WW8Num21z0">
    <w:name w:val="WW8Num21z0"/>
    <w:rsid w:val="00BF23BA"/>
    <w:rPr>
      <w:rFonts w:ascii="Symbol" w:hAnsi="Symbol" w:cs="Symbol"/>
    </w:rPr>
  </w:style>
  <w:style w:type="character" w:customStyle="1" w:styleId="WW8Num21z1">
    <w:name w:val="WW8Num21z1"/>
    <w:rsid w:val="00BF23BA"/>
    <w:rPr>
      <w:rFonts w:ascii="Courier New" w:hAnsi="Courier New" w:cs="Courier New"/>
    </w:rPr>
  </w:style>
  <w:style w:type="character" w:customStyle="1" w:styleId="WW8Num21z2">
    <w:name w:val="WW8Num21z2"/>
    <w:rsid w:val="00BF23BA"/>
    <w:rPr>
      <w:rFonts w:ascii="Wingdings" w:hAnsi="Wingdings" w:cs="Wingdings"/>
    </w:rPr>
  </w:style>
  <w:style w:type="character" w:customStyle="1" w:styleId="Absatz-Standardschriftart">
    <w:name w:val="Absatz-Standardschriftart"/>
    <w:rsid w:val="00BF23BA"/>
  </w:style>
  <w:style w:type="character" w:customStyle="1" w:styleId="WW-Absatz-Standardschriftart">
    <w:name w:val="WW-Absatz-Standardschriftart"/>
    <w:rsid w:val="00BF23BA"/>
  </w:style>
  <w:style w:type="character" w:customStyle="1" w:styleId="WW-Absatz-Standardschriftart1">
    <w:name w:val="WW-Absatz-Standardschriftart1"/>
    <w:rsid w:val="00BF23BA"/>
  </w:style>
  <w:style w:type="character" w:customStyle="1" w:styleId="WW-Absatz-Standardschriftart11">
    <w:name w:val="WW-Absatz-Standardschriftart11"/>
    <w:rsid w:val="00BF23BA"/>
  </w:style>
  <w:style w:type="character" w:customStyle="1" w:styleId="WW-Absatz-Standardschriftart111">
    <w:name w:val="WW-Absatz-Standardschriftart111"/>
    <w:rsid w:val="00BF23BA"/>
  </w:style>
  <w:style w:type="character" w:customStyle="1" w:styleId="WW-Absatz-Standardschriftart1111">
    <w:name w:val="WW-Absatz-Standardschriftart1111"/>
    <w:rsid w:val="00BF23BA"/>
  </w:style>
  <w:style w:type="character" w:customStyle="1" w:styleId="WW-Absatz-Standardschriftart11111">
    <w:name w:val="WW-Absatz-Standardschriftart11111"/>
    <w:rsid w:val="00BF23BA"/>
  </w:style>
  <w:style w:type="character" w:customStyle="1" w:styleId="WW-Absatz-Standardschriftart111111">
    <w:name w:val="WW-Absatz-Standardschriftart111111"/>
    <w:rsid w:val="00BF23BA"/>
  </w:style>
  <w:style w:type="character" w:customStyle="1" w:styleId="WW-Absatz-Standardschriftart1111111">
    <w:name w:val="WW-Absatz-Standardschriftart1111111"/>
    <w:rsid w:val="00BF23BA"/>
  </w:style>
  <w:style w:type="character" w:customStyle="1" w:styleId="WW-Absatz-Standardschriftart11111111">
    <w:name w:val="WW-Absatz-Standardschriftart11111111"/>
    <w:rsid w:val="00BF23BA"/>
  </w:style>
  <w:style w:type="character" w:customStyle="1" w:styleId="WW-Absatz-Standardschriftart111111111">
    <w:name w:val="WW-Absatz-Standardschriftart111111111"/>
    <w:rsid w:val="00BF23BA"/>
  </w:style>
  <w:style w:type="character" w:customStyle="1" w:styleId="WW8Num2z0">
    <w:name w:val="WW8Num2z0"/>
    <w:rsid w:val="00BF23BA"/>
    <w:rPr>
      <w:b w:val="0"/>
      <w:i w:val="0"/>
      <w:sz w:val="24"/>
      <w:u w:val="none"/>
    </w:rPr>
  </w:style>
  <w:style w:type="character" w:customStyle="1" w:styleId="WW8Num23z0">
    <w:name w:val="WW8Num23z0"/>
    <w:rsid w:val="00BF23BA"/>
    <w:rPr>
      <w:b w:val="0"/>
    </w:rPr>
  </w:style>
  <w:style w:type="character" w:customStyle="1" w:styleId="3">
    <w:name w:val="Основной шрифт абзаца3"/>
    <w:rsid w:val="00BF23BA"/>
  </w:style>
  <w:style w:type="character" w:customStyle="1" w:styleId="WW-Absatz-Standardschriftart1111111111">
    <w:name w:val="WW-Absatz-Standardschriftart1111111111"/>
    <w:rsid w:val="00BF23BA"/>
  </w:style>
  <w:style w:type="character" w:customStyle="1" w:styleId="WW-Absatz-Standardschriftart11111111111">
    <w:name w:val="WW-Absatz-Standardschriftart11111111111"/>
    <w:rsid w:val="00BF23BA"/>
  </w:style>
  <w:style w:type="character" w:customStyle="1" w:styleId="2">
    <w:name w:val="Основной шрифт абзаца2"/>
    <w:rsid w:val="00BF23BA"/>
  </w:style>
  <w:style w:type="character" w:customStyle="1" w:styleId="a4">
    <w:name w:val="Символ нумерации"/>
    <w:rsid w:val="00BF23BA"/>
  </w:style>
  <w:style w:type="character" w:customStyle="1" w:styleId="11">
    <w:name w:val="Основной шрифт абзаца1"/>
    <w:rsid w:val="00BF23BA"/>
  </w:style>
  <w:style w:type="character" w:customStyle="1" w:styleId="-">
    <w:name w:val="Интернет-ссылка"/>
    <w:rsid w:val="00BF23BA"/>
    <w:rPr>
      <w:color w:val="0000FF"/>
      <w:u w:val="single"/>
    </w:rPr>
  </w:style>
  <w:style w:type="character" w:customStyle="1" w:styleId="a5">
    <w:name w:val="Текст выноски Знак"/>
    <w:rsid w:val="00BF23B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11111111111">
    <w:name w:val="WW-Absatz-Standardschriftart111111111111"/>
    <w:rsid w:val="00BF23BA"/>
  </w:style>
  <w:style w:type="character" w:customStyle="1" w:styleId="WW-Absatz-Standardschriftart1111111111111">
    <w:name w:val="WW-Absatz-Standardschriftart1111111111111"/>
    <w:rsid w:val="00BF23BA"/>
  </w:style>
  <w:style w:type="character" w:customStyle="1" w:styleId="WW-Absatz-Standardschriftart11111111111111">
    <w:name w:val="WW-Absatz-Standardschriftart11111111111111"/>
    <w:rsid w:val="00BF23BA"/>
  </w:style>
  <w:style w:type="character" w:customStyle="1" w:styleId="WW-Absatz-Standardschriftart111111111111111">
    <w:name w:val="WW-Absatz-Standardschriftart111111111111111"/>
    <w:rsid w:val="00BF23BA"/>
  </w:style>
  <w:style w:type="character" w:customStyle="1" w:styleId="WW-Absatz-Standardschriftart1111111111111111">
    <w:name w:val="WW-Absatz-Standardschriftart1111111111111111"/>
    <w:rsid w:val="00BF23BA"/>
  </w:style>
  <w:style w:type="character" w:customStyle="1" w:styleId="WW-Absatz-Standardschriftart11111111111111111">
    <w:name w:val="WW-Absatz-Standardschriftart11111111111111111"/>
    <w:rsid w:val="00BF23BA"/>
  </w:style>
  <w:style w:type="character" w:customStyle="1" w:styleId="WW-Absatz-Standardschriftart111111111111111111">
    <w:name w:val="WW-Absatz-Standardschriftart111111111111111111"/>
    <w:rsid w:val="00BF23BA"/>
  </w:style>
  <w:style w:type="character" w:customStyle="1" w:styleId="WW-Absatz-Standardschriftart1111111111111111111">
    <w:name w:val="WW-Absatz-Standardschriftart1111111111111111111"/>
    <w:rsid w:val="00BF23BA"/>
  </w:style>
  <w:style w:type="character" w:customStyle="1" w:styleId="WW-Absatz-Standardschriftart11111111111111111111">
    <w:name w:val="WW-Absatz-Standardschriftart11111111111111111111"/>
    <w:rsid w:val="00BF23BA"/>
  </w:style>
  <w:style w:type="character" w:customStyle="1" w:styleId="WW-Absatz-Standardschriftart111111111111111111111">
    <w:name w:val="WW-Absatz-Standardschriftart111111111111111111111"/>
    <w:rsid w:val="00BF23BA"/>
  </w:style>
  <w:style w:type="character" w:customStyle="1" w:styleId="WW-Absatz-Standardschriftart1111111111111111111111">
    <w:name w:val="WW-Absatz-Standardschriftart1111111111111111111111"/>
    <w:rsid w:val="00BF23BA"/>
  </w:style>
  <w:style w:type="character" w:customStyle="1" w:styleId="WW-Absatz-Standardschriftart11111111111111111111111">
    <w:name w:val="WW-Absatz-Standardschriftart11111111111111111111111"/>
    <w:rsid w:val="00BF23BA"/>
  </w:style>
  <w:style w:type="character" w:customStyle="1" w:styleId="WW-Absatz-Standardschriftart111111111111111111111111">
    <w:name w:val="WW-Absatz-Standardschriftart111111111111111111111111"/>
    <w:rsid w:val="00BF23BA"/>
  </w:style>
  <w:style w:type="character" w:customStyle="1" w:styleId="a6">
    <w:name w:val="Маркеры списка"/>
    <w:rsid w:val="00BF23BA"/>
    <w:rPr>
      <w:rFonts w:ascii="OpenSymbol" w:eastAsia="OpenSymbol" w:hAnsi="OpenSymbol" w:cs="OpenSymbol"/>
    </w:rPr>
  </w:style>
  <w:style w:type="paragraph" w:customStyle="1" w:styleId="12">
    <w:name w:val="Заголовок1"/>
    <w:basedOn w:val="a3"/>
    <w:next w:val="a7"/>
    <w:rsid w:val="00BF23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BF23BA"/>
    <w:pPr>
      <w:spacing w:after="120"/>
    </w:pPr>
  </w:style>
  <w:style w:type="paragraph" w:styleId="a8">
    <w:name w:val="List"/>
    <w:basedOn w:val="a7"/>
    <w:rsid w:val="00BF23BA"/>
  </w:style>
  <w:style w:type="paragraph" w:styleId="a9">
    <w:name w:val="Title"/>
    <w:basedOn w:val="a3"/>
    <w:rsid w:val="00BF23B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F23BA"/>
    <w:pPr>
      <w:suppressLineNumbers/>
    </w:pPr>
    <w:rPr>
      <w:rFonts w:cs="Mangal"/>
    </w:rPr>
  </w:style>
  <w:style w:type="paragraph" w:customStyle="1" w:styleId="20">
    <w:name w:val="Название2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BF23BA"/>
    <w:pPr>
      <w:suppressLineNumbers/>
    </w:pPr>
  </w:style>
  <w:style w:type="paragraph" w:customStyle="1" w:styleId="13">
    <w:name w:val="Название1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BF23BA"/>
    <w:pPr>
      <w:suppressLineNumbers/>
    </w:pPr>
  </w:style>
  <w:style w:type="paragraph" w:styleId="ab">
    <w:name w:val="Normal (Web)"/>
    <w:basedOn w:val="a3"/>
    <w:rsid w:val="00BF23BA"/>
    <w:pPr>
      <w:spacing w:before="280" w:after="280"/>
    </w:pPr>
  </w:style>
  <w:style w:type="paragraph" w:customStyle="1" w:styleId="ac">
    <w:name w:val="Содержимое таблицы"/>
    <w:basedOn w:val="a3"/>
    <w:rsid w:val="00BF23BA"/>
    <w:pPr>
      <w:suppressLineNumbers/>
    </w:pPr>
  </w:style>
  <w:style w:type="paragraph" w:styleId="ad">
    <w:name w:val="Balloon Text"/>
    <w:basedOn w:val="a3"/>
    <w:rsid w:val="00BF23BA"/>
    <w:rPr>
      <w:rFonts w:ascii="Tahoma" w:hAnsi="Tahoma"/>
      <w:sz w:val="16"/>
      <w:szCs w:val="16"/>
    </w:rPr>
  </w:style>
  <w:style w:type="paragraph" w:customStyle="1" w:styleId="ae">
    <w:name w:val="Заголовок таблицы"/>
    <w:basedOn w:val="ac"/>
    <w:rsid w:val="00BF23BA"/>
    <w:pPr>
      <w:jc w:val="center"/>
    </w:pPr>
    <w:rPr>
      <w:b/>
      <w:bCs/>
    </w:rPr>
  </w:style>
  <w:style w:type="paragraph" w:styleId="af">
    <w:name w:val="No Spacing"/>
    <w:uiPriority w:val="1"/>
    <w:qFormat/>
    <w:rsid w:val="00FD1AC7"/>
    <w:pPr>
      <w:spacing w:after="0" w:line="240" w:lineRule="auto"/>
    </w:pPr>
  </w:style>
  <w:style w:type="paragraph" w:customStyle="1" w:styleId="western">
    <w:name w:val="western"/>
    <w:basedOn w:val="a"/>
    <w:rsid w:val="00DB17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Без интервала1"/>
    <w:rsid w:val="00160E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604FC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f0">
    <w:name w:val="List Paragraph"/>
    <w:basedOn w:val="a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20A6-AF96-4771-B398-CEBD786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KGKP_CMIR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sgz_2</dc:creator>
  <cp:lastModifiedBy>пк</cp:lastModifiedBy>
  <cp:revision>7</cp:revision>
  <cp:lastPrinted>2019-01-21T07:52:00Z</cp:lastPrinted>
  <dcterms:created xsi:type="dcterms:W3CDTF">2019-01-16T10:27:00Z</dcterms:created>
  <dcterms:modified xsi:type="dcterms:W3CDTF">2019-01-21T07:56:00Z</dcterms:modified>
</cp:coreProperties>
</file>